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02" w:rsidRDefault="00057402" w:rsidP="00FD6C02">
      <w:pPr>
        <w:rPr>
          <w:noProof/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29.85pt;margin-top:4.55pt;width:216.3pt;height:21.75pt;z-index:251660288;mso-height-percent:200;mso-height-percent:200;mso-width-relative:margin;mso-height-relative:margin">
            <v:textbox style="mso-fit-shape-to-text:t">
              <w:txbxContent>
                <w:p w:rsidR="00FD6C02" w:rsidRPr="00057402" w:rsidRDefault="00FD6C02" w:rsidP="00057402"/>
              </w:txbxContent>
            </v:textbox>
          </v:shape>
        </w:pict>
      </w:r>
      <w:r>
        <w:rPr>
          <w:noProof/>
          <w:sz w:val="28"/>
          <w:szCs w:val="28"/>
        </w:rPr>
        <w:drawing>
          <wp:inline distT="0" distB="0" distL="0" distR="0">
            <wp:extent cx="6915150" cy="9505209"/>
            <wp:effectExtent l="19050" t="0" r="0" b="0"/>
            <wp:docPr id="1" name="Рисунок 1" descr="C:\OTR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OTR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39" r="3445" b="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475" cy="95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C02">
        <w:rPr>
          <w:noProof/>
          <w:sz w:val="28"/>
          <w:szCs w:val="28"/>
        </w:rPr>
        <w:t xml:space="preserve">                                                                                                               </w:t>
      </w:r>
    </w:p>
    <w:p w:rsidR="00BE5742" w:rsidRDefault="00FD6C02" w:rsidP="00FD6C02">
      <w:pPr>
        <w:rPr>
          <w:b/>
        </w:rPr>
      </w:pPr>
      <w:r>
        <w:rPr>
          <w:noProof/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>
        <w:t xml:space="preserve"> </w:t>
      </w:r>
    </w:p>
    <w:tbl>
      <w:tblPr>
        <w:tblStyle w:val="af5"/>
        <w:tblW w:w="5000" w:type="pct"/>
        <w:tblLook w:val="04A0"/>
      </w:tblPr>
      <w:tblGrid>
        <w:gridCol w:w="711"/>
        <w:gridCol w:w="5865"/>
        <w:gridCol w:w="2018"/>
        <w:gridCol w:w="2088"/>
      </w:tblGrid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2.4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    </w:t>
            </w:r>
          </w:p>
        </w:tc>
        <w:tc>
          <w:tcPr>
            <w:tcW w:w="0" w:type="auto"/>
          </w:tcPr>
          <w:p w:rsidR="00442B13" w:rsidRDefault="00442B13" w:rsidP="00424FFD">
            <w:pPr>
              <w:jc w:val="both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 xml:space="preserve">Об обеспечении мер по сохранению и улучшению здоровья обучающихся, педагогов и работников </w:t>
            </w:r>
            <w:r>
              <w:rPr>
                <w:sz w:val="28"/>
                <w:szCs w:val="28"/>
              </w:rPr>
              <w:t xml:space="preserve"> ГБПОУ</w:t>
            </w:r>
            <w:r w:rsidRPr="0049079E">
              <w:rPr>
                <w:sz w:val="28"/>
                <w:szCs w:val="28"/>
              </w:rPr>
              <w:t>.</w:t>
            </w:r>
          </w:p>
          <w:p w:rsidR="00442B13" w:rsidRPr="0049079E" w:rsidRDefault="00D05859" w:rsidP="00442B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редседатель профкома</w:t>
            </w:r>
          </w:p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2.5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  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О подготовке и проведении празднования 23 февраля и 8 Марта.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2.6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    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Об организации летнего отдыха работников.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2.7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          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both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 xml:space="preserve">О подготовке </w:t>
            </w:r>
            <w:r>
              <w:rPr>
                <w:sz w:val="28"/>
                <w:szCs w:val="28"/>
              </w:rPr>
              <w:t xml:space="preserve"> учреждения </w:t>
            </w:r>
            <w:r w:rsidRPr="0049079E">
              <w:rPr>
                <w:sz w:val="28"/>
                <w:szCs w:val="28"/>
              </w:rPr>
              <w:t>к новому учебному году.</w:t>
            </w:r>
          </w:p>
          <w:p w:rsidR="00442B13" w:rsidRPr="0049079E" w:rsidRDefault="00442B13">
            <w:pPr>
              <w:jc w:val="both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О проведении проверки выполнения Соглашения по охране труда.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  <w:gridSpan w:val="4"/>
          </w:tcPr>
          <w:p w:rsidR="00442B13" w:rsidRPr="0049079E" w:rsidRDefault="00442B13">
            <w:pPr>
              <w:jc w:val="center"/>
              <w:rPr>
                <w:i/>
                <w:sz w:val="28"/>
                <w:szCs w:val="28"/>
              </w:rPr>
            </w:pPr>
            <w:r w:rsidRPr="0049079E">
              <w:rPr>
                <w:i/>
                <w:sz w:val="28"/>
                <w:szCs w:val="28"/>
              </w:rPr>
              <w:t>3. Информационная деятельность профкома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3.1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  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3.2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  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Актуализация информации </w:t>
            </w:r>
            <w:r w:rsidRPr="0049079E">
              <w:rPr>
                <w:sz w:val="28"/>
                <w:szCs w:val="28"/>
              </w:rPr>
              <w:t xml:space="preserve"> профсоюзной странички в интернете.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442B13" w:rsidRPr="0049079E" w:rsidRDefault="002E3204" w:rsidP="00442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редседатель профкома 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 w:rsidP="006E5DF7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3.3.</w:t>
            </w:r>
          </w:p>
        </w:tc>
        <w:tc>
          <w:tcPr>
            <w:tcW w:w="0" w:type="auto"/>
          </w:tcPr>
          <w:p w:rsidR="00442B13" w:rsidRPr="0049079E" w:rsidRDefault="00442B13" w:rsidP="00442B13">
            <w:pPr>
              <w:pStyle w:val="Default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</w:t>
            </w:r>
            <w:r>
              <w:rPr>
                <w:sz w:val="28"/>
                <w:szCs w:val="28"/>
              </w:rPr>
              <w:t xml:space="preserve">длительного </w:t>
            </w:r>
            <w:r w:rsidRPr="0049079E">
              <w:rPr>
                <w:sz w:val="28"/>
                <w:szCs w:val="28"/>
              </w:rPr>
              <w:t xml:space="preserve">отпуска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442B13" w:rsidRPr="0049079E" w:rsidRDefault="00442B13" w:rsidP="006E5DF7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442B13" w:rsidRPr="0049079E" w:rsidRDefault="002E3204" w:rsidP="006E5D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 xml:space="preserve">рофком 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 w:rsidP="00B9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9079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42B13" w:rsidRPr="0049079E" w:rsidRDefault="00442B13" w:rsidP="00B949A6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Составление отчетов о финансовых расходах.</w:t>
            </w:r>
          </w:p>
        </w:tc>
        <w:tc>
          <w:tcPr>
            <w:tcW w:w="0" w:type="auto"/>
          </w:tcPr>
          <w:p w:rsidR="00442B13" w:rsidRPr="0049079E" w:rsidRDefault="00442B13" w:rsidP="00B949A6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0" w:type="auto"/>
          </w:tcPr>
          <w:p w:rsidR="00442B13" w:rsidRPr="0049079E" w:rsidRDefault="002E3204" w:rsidP="00B949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  <w:gridSpan w:val="4"/>
          </w:tcPr>
          <w:p w:rsidR="00442B13" w:rsidRPr="0049079E" w:rsidRDefault="00442B13" w:rsidP="00442B13">
            <w:pPr>
              <w:jc w:val="center"/>
              <w:rPr>
                <w:i/>
                <w:sz w:val="28"/>
                <w:szCs w:val="28"/>
              </w:rPr>
            </w:pPr>
            <w:r w:rsidRPr="0049079E">
              <w:rPr>
                <w:i/>
                <w:sz w:val="28"/>
                <w:szCs w:val="28"/>
              </w:rPr>
              <w:t>4. Культурно-массовые мероприятия</w:t>
            </w:r>
          </w:p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4.1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442B13" w:rsidRPr="0049079E" w:rsidRDefault="00442B13" w:rsidP="00424FFD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Подготовка и проведение празднования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Дня учителя. </w:t>
            </w:r>
            <w:r w:rsidRPr="0049079E">
              <w:rPr>
                <w:sz w:val="28"/>
                <w:szCs w:val="28"/>
              </w:rPr>
              <w:t>Поздравление ветеранов педагогического труда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4.2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Подготовка и проведение празднования</w:t>
            </w:r>
          </w:p>
          <w:p w:rsidR="00442B13" w:rsidRPr="0049079E" w:rsidRDefault="00442B13" w:rsidP="00424FFD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 xml:space="preserve">23 февраля и 8 марта для </w:t>
            </w:r>
            <w:r>
              <w:rPr>
                <w:sz w:val="28"/>
                <w:szCs w:val="28"/>
              </w:rPr>
              <w:t xml:space="preserve"> сотрудников</w:t>
            </w:r>
            <w:r w:rsidRPr="0049079E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февраль, март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4.4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Оказание материальной помощи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42B13" w:rsidRPr="0049079E" w:rsidRDefault="00442B13" w:rsidP="00424FFD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в течение года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rPr>
          <w:trHeight w:val="316"/>
        </w:trPr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4.5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 Организовать дни здоровья.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>рофком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4.6</w:t>
            </w:r>
          </w:p>
        </w:tc>
        <w:tc>
          <w:tcPr>
            <w:tcW w:w="0" w:type="auto"/>
          </w:tcPr>
          <w:p w:rsidR="00442B13" w:rsidRPr="0049079E" w:rsidRDefault="00442B13">
            <w:pPr>
              <w:pStyle w:val="Default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 xml:space="preserve">Участие в проведении Дней охраны труда </w:t>
            </w:r>
          </w:p>
          <w:p w:rsidR="00442B13" w:rsidRPr="0049079E" w:rsidRDefault="00442B1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9079E">
              <w:rPr>
                <w:sz w:val="28"/>
                <w:szCs w:val="28"/>
              </w:rPr>
              <w:t>прель</w:t>
            </w:r>
            <w:r>
              <w:rPr>
                <w:sz w:val="28"/>
                <w:szCs w:val="28"/>
              </w:rPr>
              <w:t>, октябрь</w:t>
            </w:r>
          </w:p>
        </w:tc>
        <w:tc>
          <w:tcPr>
            <w:tcW w:w="0" w:type="auto"/>
          </w:tcPr>
          <w:p w:rsidR="00442B13" w:rsidRPr="0049079E" w:rsidRDefault="002E32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2B13" w:rsidRPr="0049079E">
              <w:rPr>
                <w:sz w:val="28"/>
                <w:szCs w:val="28"/>
              </w:rPr>
              <w:t xml:space="preserve">рофком </w:t>
            </w:r>
          </w:p>
        </w:tc>
      </w:tr>
      <w:tr w:rsidR="00442B13" w:rsidRPr="0049079E"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4.7</w:t>
            </w:r>
          </w:p>
        </w:tc>
        <w:tc>
          <w:tcPr>
            <w:tcW w:w="0" w:type="auto"/>
          </w:tcPr>
          <w:p w:rsidR="00442B13" w:rsidRPr="0049079E" w:rsidRDefault="00442B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</w:t>
            </w:r>
            <w:r w:rsidRPr="0049079E">
              <w:rPr>
                <w:sz w:val="28"/>
                <w:szCs w:val="28"/>
              </w:rPr>
              <w:t xml:space="preserve">  работников с датами и суммами для отдыха в санаториях и лечебница.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своевременно</w:t>
            </w:r>
          </w:p>
        </w:tc>
        <w:tc>
          <w:tcPr>
            <w:tcW w:w="0" w:type="auto"/>
          </w:tcPr>
          <w:p w:rsidR="00442B13" w:rsidRPr="0049079E" w:rsidRDefault="00442B13">
            <w:pPr>
              <w:jc w:val="center"/>
              <w:rPr>
                <w:sz w:val="28"/>
                <w:szCs w:val="28"/>
              </w:rPr>
            </w:pPr>
            <w:r w:rsidRPr="0049079E">
              <w:rPr>
                <w:sz w:val="28"/>
                <w:szCs w:val="28"/>
              </w:rPr>
              <w:t>профком</w:t>
            </w:r>
          </w:p>
        </w:tc>
      </w:tr>
    </w:tbl>
    <w:p w:rsidR="00A07EB3" w:rsidRPr="0049079E" w:rsidRDefault="00A07EB3" w:rsidP="00442B13">
      <w:pPr>
        <w:rPr>
          <w:sz w:val="28"/>
          <w:szCs w:val="28"/>
        </w:rPr>
      </w:pPr>
    </w:p>
    <w:sectPr w:rsidR="00A07EB3" w:rsidRPr="0049079E" w:rsidSect="00A07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37F" w:rsidRDefault="007E437F">
      <w:r>
        <w:separator/>
      </w:r>
    </w:p>
  </w:endnote>
  <w:endnote w:type="continuationSeparator" w:id="0">
    <w:p w:rsidR="007E437F" w:rsidRDefault="007E43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37F" w:rsidRDefault="007E437F">
      <w:r>
        <w:separator/>
      </w:r>
    </w:p>
  </w:footnote>
  <w:footnote w:type="continuationSeparator" w:id="0">
    <w:p w:rsidR="007E437F" w:rsidRDefault="007E43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7590"/>
    <w:multiLevelType w:val="hybridMultilevel"/>
    <w:tmpl w:val="7A5EC664"/>
    <w:lvl w:ilvl="0" w:tplc="A7586A5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BC4A03A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4C36426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2444BB34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42C88858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21B46A26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C5A6106E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9FC4CC7E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81BC77B4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DEE5F0D"/>
    <w:multiLevelType w:val="hybridMultilevel"/>
    <w:tmpl w:val="7E924900"/>
    <w:lvl w:ilvl="0" w:tplc="12304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7282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CCF8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4E16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4E9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1CB5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68F3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18FC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DA6E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62A72"/>
    <w:multiLevelType w:val="hybridMultilevel"/>
    <w:tmpl w:val="1B667A2A"/>
    <w:lvl w:ilvl="0" w:tplc="286627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32C120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D501A1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CAE27C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44A08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FDC0F0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DBE6EF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8AC38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E780A72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8EF6030"/>
    <w:multiLevelType w:val="hybridMultilevel"/>
    <w:tmpl w:val="A5F63D64"/>
    <w:lvl w:ilvl="0" w:tplc="78281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74C4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18B9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BAC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3EC3A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680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AA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AFE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CFC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8D0DAA"/>
    <w:multiLevelType w:val="hybridMultilevel"/>
    <w:tmpl w:val="D416EE8A"/>
    <w:lvl w:ilvl="0" w:tplc="BB962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7E9A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7025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AEB6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3673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60ED4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8E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CA48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44B4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EB3"/>
    <w:rsid w:val="00057402"/>
    <w:rsid w:val="000B0E5E"/>
    <w:rsid w:val="000C7FD3"/>
    <w:rsid w:val="00140FBC"/>
    <w:rsid w:val="001B292E"/>
    <w:rsid w:val="001B2E8B"/>
    <w:rsid w:val="002E3204"/>
    <w:rsid w:val="002F4BBF"/>
    <w:rsid w:val="0032045C"/>
    <w:rsid w:val="00334C7B"/>
    <w:rsid w:val="00424FFD"/>
    <w:rsid w:val="00442B13"/>
    <w:rsid w:val="0049079E"/>
    <w:rsid w:val="00521F2A"/>
    <w:rsid w:val="007E437F"/>
    <w:rsid w:val="00A07EB3"/>
    <w:rsid w:val="00A522D9"/>
    <w:rsid w:val="00A80EA8"/>
    <w:rsid w:val="00B16D9D"/>
    <w:rsid w:val="00B844C8"/>
    <w:rsid w:val="00BC483D"/>
    <w:rsid w:val="00BE5742"/>
    <w:rsid w:val="00CA499F"/>
    <w:rsid w:val="00D05859"/>
    <w:rsid w:val="00E034B5"/>
    <w:rsid w:val="00F63EB0"/>
    <w:rsid w:val="00FB180C"/>
    <w:rsid w:val="00FD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A07EB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07EB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07EB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07EB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07EB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07EB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07EB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07EB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A07EB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07EB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A07EB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07EB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A07EB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07EB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A07EB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07EB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07EB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07EB3"/>
    <w:pPr>
      <w:ind w:left="720"/>
      <w:contextualSpacing/>
    </w:pPr>
  </w:style>
  <w:style w:type="paragraph" w:styleId="a4">
    <w:name w:val="No Spacing"/>
    <w:uiPriority w:val="1"/>
    <w:qFormat/>
    <w:rsid w:val="00A07EB3"/>
  </w:style>
  <w:style w:type="paragraph" w:styleId="a5">
    <w:name w:val="Title"/>
    <w:basedOn w:val="a"/>
    <w:next w:val="a"/>
    <w:link w:val="a6"/>
    <w:uiPriority w:val="10"/>
    <w:qFormat/>
    <w:rsid w:val="00A07EB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07EB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07EB3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A07EB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07EB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07EB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07EB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07EB3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07EB3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A07EB3"/>
  </w:style>
  <w:style w:type="paragraph" w:customStyle="1" w:styleId="Footer">
    <w:name w:val="Footer"/>
    <w:basedOn w:val="a"/>
    <w:link w:val="CaptionChar"/>
    <w:uiPriority w:val="99"/>
    <w:unhideWhenUsed/>
    <w:rsid w:val="00A07EB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A07EB3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07EB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07EB3"/>
  </w:style>
  <w:style w:type="table" w:customStyle="1" w:styleId="TableGridLight">
    <w:name w:val="Table Grid Light"/>
    <w:basedOn w:val="a1"/>
    <w:uiPriority w:val="59"/>
    <w:rsid w:val="00A07EB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07EB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07EB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07EB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07EB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07EB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07EB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07EB3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07EB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07EB3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07EB3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A07EB3"/>
    <w:rPr>
      <w:sz w:val="18"/>
    </w:rPr>
  </w:style>
  <w:style w:type="character" w:styleId="ae">
    <w:name w:val="footnote reference"/>
    <w:basedOn w:val="a0"/>
    <w:uiPriority w:val="99"/>
    <w:unhideWhenUsed/>
    <w:rsid w:val="00A07EB3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07EB3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07EB3"/>
    <w:rPr>
      <w:sz w:val="20"/>
    </w:rPr>
  </w:style>
  <w:style w:type="character" w:styleId="af1">
    <w:name w:val="endnote reference"/>
    <w:basedOn w:val="a0"/>
    <w:uiPriority w:val="99"/>
    <w:semiHidden/>
    <w:unhideWhenUsed/>
    <w:rsid w:val="00A07EB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07EB3"/>
    <w:pPr>
      <w:spacing w:after="57"/>
    </w:pPr>
  </w:style>
  <w:style w:type="paragraph" w:styleId="21">
    <w:name w:val="toc 2"/>
    <w:basedOn w:val="a"/>
    <w:next w:val="a"/>
    <w:uiPriority w:val="39"/>
    <w:unhideWhenUsed/>
    <w:rsid w:val="00A07EB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07EB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07EB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07EB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07EB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07EB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07EB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07EB3"/>
    <w:pPr>
      <w:spacing w:after="57"/>
      <w:ind w:left="2268"/>
    </w:pPr>
  </w:style>
  <w:style w:type="paragraph" w:styleId="af2">
    <w:name w:val="TOC Heading"/>
    <w:uiPriority w:val="39"/>
    <w:unhideWhenUsed/>
    <w:rsid w:val="00A07EB3"/>
  </w:style>
  <w:style w:type="paragraph" w:styleId="af3">
    <w:name w:val="table of figures"/>
    <w:basedOn w:val="a"/>
    <w:next w:val="a"/>
    <w:uiPriority w:val="99"/>
    <w:unhideWhenUsed/>
    <w:rsid w:val="00A07EB3"/>
  </w:style>
  <w:style w:type="paragraph" w:customStyle="1" w:styleId="Heading1">
    <w:name w:val="Heading 1"/>
    <w:basedOn w:val="a"/>
    <w:next w:val="a"/>
    <w:link w:val="Heading1Char"/>
    <w:qFormat/>
    <w:rsid w:val="00A07EB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f4">
    <w:name w:val="Balloon Text"/>
    <w:basedOn w:val="a"/>
    <w:semiHidden/>
    <w:rsid w:val="00A07EB3"/>
    <w:rPr>
      <w:rFonts w:ascii="Tahoma" w:hAnsi="Tahoma" w:cs="Tahoma"/>
      <w:sz w:val="16"/>
      <w:szCs w:val="16"/>
    </w:rPr>
  </w:style>
  <w:style w:type="table" w:styleId="af5">
    <w:name w:val="Table Grid"/>
    <w:basedOn w:val="a1"/>
    <w:rsid w:val="00A07EB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A07EB3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07EB3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школа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ученик</dc:creator>
  <cp:lastModifiedBy>Поддубная Любовь Анатольевна</cp:lastModifiedBy>
  <cp:revision>9</cp:revision>
  <cp:lastPrinted>2025-10-29T07:43:00Z</cp:lastPrinted>
  <dcterms:created xsi:type="dcterms:W3CDTF">2023-09-12T23:57:00Z</dcterms:created>
  <dcterms:modified xsi:type="dcterms:W3CDTF">2026-01-28T11:19:00Z</dcterms:modified>
</cp:coreProperties>
</file>