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D6" w:rsidRDefault="00FE1A5F">
      <w:pPr>
        <w:pStyle w:val="a3"/>
        <w:spacing w:before="68" w:line="278" w:lineRule="auto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5820D6" w:rsidRDefault="00FE1A5F">
      <w:pPr>
        <w:pStyle w:val="a3"/>
        <w:wordWrap w:val="0"/>
        <w:ind w:right="531"/>
        <w:jc w:val="right"/>
      </w:pPr>
      <w:r>
        <w:t>35.01.27</w:t>
      </w:r>
      <w:r>
        <w:rPr>
          <w:spacing w:val="-3"/>
        </w:rPr>
        <w:t xml:space="preserve"> </w:t>
      </w:r>
      <w:r>
        <w:t>Мастер</w:t>
      </w:r>
      <w:r>
        <w:rPr>
          <w:spacing w:val="-2"/>
        </w:rPr>
        <w:t xml:space="preserve"> </w:t>
      </w:r>
      <w:r>
        <w:t xml:space="preserve">сельскохозяйственного производства </w:t>
      </w:r>
    </w:p>
    <w:p w:rsidR="005820D6" w:rsidRDefault="005820D6">
      <w:pPr>
        <w:pStyle w:val="a3"/>
        <w:spacing w:before="8"/>
        <w:rPr>
          <w:sz w:val="21"/>
        </w:rPr>
      </w:pPr>
    </w:p>
    <w:p w:rsidR="005820D6" w:rsidRDefault="00FE1A5F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5820D6" w:rsidRDefault="00FE1A5F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5820D6" w:rsidRDefault="00FE1A5F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1543DF">
      <w:pPr>
        <w:spacing w:before="93"/>
        <w:ind w:right="170"/>
        <w:jc w:val="both"/>
        <w:rPr>
          <w:rFonts w:ascii="Arial MT" w:hAnsi="Arial MT"/>
          <w:sz w:val="26"/>
        </w:rPr>
        <w:sectPr w:rsidR="005820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3A308E" w:rsidTr="00DB6FF5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3A308E" w:rsidRDefault="003A308E" w:rsidP="00DB6FF5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3A308E" w:rsidRDefault="003A308E" w:rsidP="00DB6FF5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3A308E" w:rsidRDefault="003A308E" w:rsidP="00DB6FF5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3A308E" w:rsidRPr="00746956" w:rsidRDefault="003A308E" w:rsidP="00DB6FF5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5820D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5820D6" w:rsidRDefault="00FE1A5F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5820D6" w:rsidRDefault="00FE1A5F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им</w:t>
                        </w:r>
                        <w:proofErr w:type="gramStart"/>
                        <w:r>
                          <w:rPr>
                            <w:sz w:val="24"/>
                          </w:rPr>
                          <w:t>.Г</w:t>
                        </w:r>
                        <w:proofErr w:type="gramEnd"/>
                        <w:r>
                          <w:rPr>
                            <w:sz w:val="24"/>
                          </w:rPr>
                          <w:t>ероя</w:t>
                        </w:r>
                        <w:proofErr w:type="spellEnd"/>
                      </w:p>
                      <w:p w:rsidR="005820D6" w:rsidRDefault="00FE1A5F">
                        <w:pPr>
                          <w:pStyle w:val="TableParagraph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А.С.Зайцева</w:t>
                        </w:r>
                        <w:proofErr w:type="spellEnd"/>
                        <w:r>
                          <w:rPr>
                            <w:sz w:val="24"/>
                          </w:rPr>
                          <w:t>»</w:t>
                        </w:r>
                      </w:p>
                      <w:p w:rsidR="005820D6" w:rsidRDefault="005820D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5820D6" w:rsidRDefault="00FE1A5F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5820D6" w:rsidRDefault="00FE1A5F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5820D6" w:rsidRDefault="00FE1A5F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5820D6" w:rsidRDefault="00FE1A5F">
                        <w:pPr>
                          <w:pStyle w:val="TableParagraph"/>
                          <w:ind w:right="187" w:firstLineChars="900" w:firstLine="2160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им</w:t>
                        </w:r>
                        <w:proofErr w:type="gramStart"/>
                        <w:r>
                          <w:rPr>
                            <w:sz w:val="24"/>
                          </w:rPr>
                          <w:t>.Г</w:t>
                        </w:r>
                        <w:proofErr w:type="gramEnd"/>
                        <w:r>
                          <w:rPr>
                            <w:sz w:val="24"/>
                          </w:rPr>
                          <w:t>ероя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</w:p>
                      <w:p w:rsidR="005820D6" w:rsidRDefault="00FE1A5F">
                        <w:pPr>
                          <w:pStyle w:val="TableParagraph"/>
                          <w:ind w:right="187" w:firstLineChars="1250" w:firstLine="300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А.С.Зайцева</w:t>
                        </w:r>
                        <w:proofErr w:type="spellEnd"/>
                        <w:r>
                          <w:rPr>
                            <w:sz w:val="24"/>
                          </w:rPr>
                          <w:t>»</w:t>
                        </w:r>
                      </w:p>
                      <w:p w:rsidR="005820D6" w:rsidRDefault="005820D6">
                        <w:pPr>
                          <w:pStyle w:val="TableParagraph"/>
                          <w:spacing w:before="8"/>
                          <w:rPr>
                            <w:b/>
                          </w:rPr>
                        </w:pPr>
                      </w:p>
                      <w:p w:rsidR="005820D6" w:rsidRDefault="00FE1A5F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5820D6" w:rsidRDefault="00FE1A5F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</w:t>
                        </w:r>
                      </w:p>
                    </w:tc>
                  </w:tr>
                </w:tbl>
                <w:p w:rsidR="005820D6" w:rsidRDefault="005820D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5820D6" w:rsidRDefault="005820D6">
      <w:pPr>
        <w:pStyle w:val="a3"/>
        <w:rPr>
          <w:rFonts w:ascii="Arial MT"/>
          <w:sz w:val="26"/>
        </w:rPr>
      </w:pPr>
    </w:p>
    <w:p w:rsidR="005820D6" w:rsidRDefault="005820D6">
      <w:pPr>
        <w:pStyle w:val="a3"/>
        <w:rPr>
          <w:rFonts w:ascii="Arial MT"/>
          <w:sz w:val="26"/>
        </w:rPr>
      </w:pPr>
    </w:p>
    <w:p w:rsidR="005820D6" w:rsidRDefault="005820D6">
      <w:pPr>
        <w:pStyle w:val="a3"/>
        <w:rPr>
          <w:rFonts w:ascii="Arial MT"/>
          <w:sz w:val="26"/>
        </w:rPr>
      </w:pPr>
    </w:p>
    <w:p w:rsidR="005820D6" w:rsidRDefault="00FE1A5F">
      <w:pPr>
        <w:pStyle w:val="1"/>
        <w:spacing w:before="165"/>
        <w:ind w:left="2780"/>
        <w:rPr>
          <w:rFonts w:ascii="Arial MT"/>
          <w:sz w:val="26"/>
        </w:rPr>
        <w:sectPr w:rsidR="005820D6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5820D6" w:rsidRDefault="005820D6">
      <w:pPr>
        <w:pStyle w:val="a3"/>
        <w:rPr>
          <w:rFonts w:ascii="Arial MT"/>
          <w:sz w:val="20"/>
        </w:rPr>
      </w:pPr>
    </w:p>
    <w:p w:rsidR="005820D6" w:rsidRDefault="005820D6">
      <w:pPr>
        <w:pStyle w:val="a3"/>
        <w:rPr>
          <w:rFonts w:ascii="Arial MT"/>
          <w:sz w:val="20"/>
        </w:rPr>
      </w:pPr>
    </w:p>
    <w:p w:rsidR="005820D6" w:rsidRDefault="00FE1A5F" w:rsidP="003A308E">
      <w:pPr>
        <w:spacing w:before="226"/>
        <w:ind w:left="814" w:firstLineChars="250" w:firstLine="703"/>
        <w:rPr>
          <w:b/>
          <w:i/>
          <w:sz w:val="28"/>
        </w:rPr>
      </w:pPr>
      <w:r>
        <w:rPr>
          <w:b/>
          <w:i/>
          <w:sz w:val="28"/>
        </w:rPr>
        <w:t>35.01.27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 xml:space="preserve">Мастер </w:t>
      </w:r>
      <w:r>
        <w:rPr>
          <w:b/>
          <w:i/>
          <w:spacing w:val="-8"/>
          <w:sz w:val="28"/>
        </w:rPr>
        <w:t xml:space="preserve">сельскохозяйственного производства </w:t>
      </w: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spacing w:before="3"/>
        <w:rPr>
          <w:b/>
          <w:i/>
          <w:sz w:val="31"/>
        </w:rPr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FE1A5F">
      <w:pPr>
        <w:pStyle w:val="1"/>
        <w:ind w:left="1329" w:right="1550"/>
        <w:jc w:val="center"/>
      </w:pPr>
      <w:r>
        <w:t>г. Стародуб 2023</w:t>
      </w:r>
      <w:r>
        <w:rPr>
          <w:spacing w:val="-1"/>
        </w:rPr>
        <w:t xml:space="preserve"> </w:t>
      </w:r>
      <w:r>
        <w:t>г.</w:t>
      </w:r>
    </w:p>
    <w:p w:rsidR="005820D6" w:rsidRDefault="005820D6">
      <w:pPr>
        <w:jc w:val="center"/>
        <w:sectPr w:rsidR="005820D6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5820D6" w:rsidRDefault="00FE1A5F">
      <w:pPr>
        <w:pStyle w:val="a4"/>
      </w:pPr>
      <w:r>
        <w:lastRenderedPageBreak/>
        <w:t>СОДЕРЖАНИЕ</w:t>
      </w: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5820D6">
        <w:trPr>
          <w:trHeight w:val="3230"/>
        </w:trPr>
        <w:tc>
          <w:tcPr>
            <w:tcW w:w="8449" w:type="dxa"/>
          </w:tcPr>
          <w:p w:rsidR="005820D6" w:rsidRDefault="00FE1A5F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820D6" w:rsidRDefault="005820D6">
            <w:pPr>
              <w:pStyle w:val="TableParagraph"/>
              <w:spacing w:before="6"/>
              <w:rPr>
                <w:b/>
              </w:rPr>
            </w:pPr>
          </w:p>
          <w:p w:rsidR="005820D6" w:rsidRDefault="00FE1A5F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ОСВОЕНИЯ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5820D6" w:rsidRDefault="00FE1A5F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820D6" w:rsidRDefault="005820D6">
            <w:pPr>
              <w:pStyle w:val="TableParagraph"/>
              <w:spacing w:before="4"/>
              <w:rPr>
                <w:b/>
              </w:rPr>
            </w:pPr>
          </w:p>
          <w:p w:rsidR="005820D6" w:rsidRDefault="00FE1A5F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5820D6" w:rsidRDefault="00FE1A5F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5820D6" w:rsidRDefault="00FE1A5F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5820D6" w:rsidRDefault="005820D6">
            <w:pPr>
              <w:pStyle w:val="TableParagraph"/>
              <w:rPr>
                <w:b/>
                <w:sz w:val="30"/>
              </w:rPr>
            </w:pPr>
          </w:p>
          <w:p w:rsidR="005820D6" w:rsidRDefault="005820D6">
            <w:pPr>
              <w:pStyle w:val="TableParagraph"/>
              <w:rPr>
                <w:b/>
                <w:sz w:val="30"/>
              </w:rPr>
            </w:pPr>
          </w:p>
          <w:p w:rsidR="005820D6" w:rsidRDefault="005820D6">
            <w:pPr>
              <w:pStyle w:val="TableParagraph"/>
              <w:rPr>
                <w:b/>
                <w:sz w:val="24"/>
              </w:rPr>
            </w:pPr>
          </w:p>
          <w:p w:rsidR="005820D6" w:rsidRDefault="00FE1A5F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5820D6" w:rsidRDefault="005820D6">
            <w:pPr>
              <w:pStyle w:val="TableParagraph"/>
              <w:rPr>
                <w:b/>
                <w:sz w:val="30"/>
              </w:rPr>
            </w:pPr>
          </w:p>
          <w:p w:rsidR="005820D6" w:rsidRDefault="005820D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820D6" w:rsidRDefault="00FE1A5F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5820D6" w:rsidRDefault="005820D6">
            <w:pPr>
              <w:pStyle w:val="TableParagraph"/>
              <w:rPr>
                <w:b/>
                <w:sz w:val="28"/>
              </w:rPr>
            </w:pPr>
          </w:p>
          <w:p w:rsidR="005820D6" w:rsidRDefault="00FE1A5F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5820D6" w:rsidRDefault="005820D6">
      <w:pPr>
        <w:rPr>
          <w:sz w:val="28"/>
        </w:rPr>
        <w:sectPr w:rsidR="005820D6">
          <w:footerReference w:type="default" r:id="rId15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5820D6" w:rsidRDefault="00FE1A5F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5820D6" w:rsidRDefault="005820D6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5820D6">
        <w:trPr>
          <w:trHeight w:val="518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5820D6">
        <w:trPr>
          <w:trHeight w:val="1247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tabs>
                <w:tab w:val="left" w:pos="1150"/>
                <w:tab w:val="left" w:pos="2479"/>
                <w:tab w:val="left" w:pos="3879"/>
                <w:tab w:val="left" w:pos="4352"/>
                <w:tab w:val="left" w:pos="5675"/>
                <w:tab w:val="left" w:pos="6738"/>
              </w:tabs>
              <w:spacing w:line="280" w:lineRule="auto"/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35.01.27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Мастер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сельскохозяйственного производства </w:t>
            </w:r>
          </w:p>
        </w:tc>
      </w:tr>
      <w:tr w:rsidR="005820D6">
        <w:trPr>
          <w:trHeight w:val="11749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5820D6" w:rsidRDefault="00FE1A5F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5820D6" w:rsidRDefault="005820D6">
      <w:pPr>
        <w:spacing w:line="276" w:lineRule="exact"/>
        <w:jc w:val="both"/>
        <w:rPr>
          <w:sz w:val="24"/>
        </w:rPr>
        <w:sectPr w:rsidR="005820D6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5820D6">
        <w:trPr>
          <w:trHeight w:val="2610"/>
        </w:trPr>
        <w:tc>
          <w:tcPr>
            <w:tcW w:w="1985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35</w:t>
            </w:r>
            <w:r>
              <w:rPr>
                <w:sz w:val="24"/>
              </w:rPr>
              <w:t>.01.27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сельскохозяйственного производства</w:t>
            </w:r>
          </w:p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  <w:proofErr w:type="gramEnd"/>
          </w:p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820D6">
        <w:trPr>
          <w:trHeight w:val="1656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5820D6" w:rsidRDefault="00FE1A5F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5820D6">
        <w:trPr>
          <w:trHeight w:val="1067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5820D6">
        <w:trPr>
          <w:trHeight w:val="2652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5820D6" w:rsidRDefault="00FE1A5F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5820D6" w:rsidRDefault="00FE1A5F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5820D6" w:rsidRDefault="00FE1A5F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5820D6" w:rsidRDefault="005820D6">
      <w:pPr>
        <w:pStyle w:val="a3"/>
        <w:spacing w:before="2"/>
        <w:rPr>
          <w:b/>
          <w:sz w:val="15"/>
        </w:rPr>
      </w:pPr>
    </w:p>
    <w:p w:rsidR="005820D6" w:rsidRDefault="00FE1A5F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5820D6" w:rsidRDefault="00FE1A5F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 xml:space="preserve">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5820D6" w:rsidRDefault="005820D6">
      <w:pPr>
        <w:jc w:val="both"/>
        <w:sectPr w:rsidR="005820D6">
          <w:pgSz w:w="11910" w:h="16840"/>
          <w:pgMar w:top="1120" w:right="600" w:bottom="1480" w:left="820" w:header="0" w:footer="1216" w:gutter="0"/>
          <w:cols w:space="720"/>
        </w:sectPr>
      </w:pPr>
    </w:p>
    <w:p w:rsidR="005820D6" w:rsidRDefault="00FE1A5F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5820D6" w:rsidRDefault="005820D6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5820D6">
        <w:trPr>
          <w:trHeight w:val="553"/>
        </w:trPr>
        <w:tc>
          <w:tcPr>
            <w:tcW w:w="8757" w:type="dxa"/>
          </w:tcPr>
          <w:p w:rsidR="005820D6" w:rsidRDefault="00FE1A5F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5820D6">
        <w:trPr>
          <w:trHeight w:val="275"/>
        </w:trPr>
        <w:tc>
          <w:tcPr>
            <w:tcW w:w="9748" w:type="dxa"/>
            <w:gridSpan w:val="2"/>
          </w:tcPr>
          <w:p w:rsidR="005820D6" w:rsidRDefault="00FE1A5F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5820D6" w:rsidRDefault="00FE1A5F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5820D6" w:rsidRDefault="00FE1A5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5820D6">
        <w:trPr>
          <w:trHeight w:val="828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5820D6" w:rsidRDefault="00FE1A5F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5820D6">
        <w:trPr>
          <w:trHeight w:val="830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5820D6" w:rsidRDefault="00FE1A5F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5820D6" w:rsidRDefault="00FE1A5F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1103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историческому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426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276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554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5820D6">
        <w:trPr>
          <w:trHeight w:val="426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5820D6" w:rsidRDefault="005820D6">
      <w:pPr>
        <w:spacing w:line="270" w:lineRule="exact"/>
        <w:rPr>
          <w:sz w:val="24"/>
        </w:rPr>
        <w:sectPr w:rsidR="005820D6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5820D6">
        <w:trPr>
          <w:trHeight w:val="554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554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2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5820D6" w:rsidRDefault="00FE1A5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5820D6" w:rsidRDefault="00FE1A5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830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5820D6">
        <w:trPr>
          <w:trHeight w:val="830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5820D6" w:rsidRDefault="005820D6">
      <w:pPr>
        <w:pStyle w:val="a3"/>
        <w:spacing w:before="2"/>
        <w:rPr>
          <w:sz w:val="15"/>
        </w:rPr>
      </w:pPr>
    </w:p>
    <w:p w:rsidR="005820D6" w:rsidRDefault="00FE1A5F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5820D6" w:rsidRDefault="005820D6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5820D6">
        <w:trPr>
          <w:trHeight w:val="1655"/>
        </w:trPr>
        <w:tc>
          <w:tcPr>
            <w:tcW w:w="8049" w:type="dxa"/>
          </w:tcPr>
          <w:p w:rsidR="005820D6" w:rsidRDefault="00FE1A5F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5820D6" w:rsidRDefault="00FE1A5F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5820D6" w:rsidRDefault="005820D6">
      <w:pPr>
        <w:spacing w:line="276" w:lineRule="exact"/>
        <w:jc w:val="center"/>
        <w:rPr>
          <w:sz w:val="24"/>
        </w:rPr>
        <w:sectPr w:rsidR="005820D6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5820D6">
        <w:trPr>
          <w:trHeight w:val="277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5820D6">
        <w:trPr>
          <w:trHeight w:val="275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5820D6">
        <w:trPr>
          <w:trHeight w:val="829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7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5820D6">
        <w:trPr>
          <w:trHeight w:val="1655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5"/>
              <w:rPr>
                <w:sz w:val="33"/>
              </w:rPr>
            </w:pPr>
          </w:p>
          <w:p w:rsidR="005820D6" w:rsidRDefault="00FE1A5F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5820D6">
        <w:trPr>
          <w:trHeight w:val="553"/>
        </w:trPr>
        <w:tc>
          <w:tcPr>
            <w:tcW w:w="8049" w:type="dxa"/>
          </w:tcPr>
          <w:p w:rsidR="005820D6" w:rsidRDefault="00FE1A5F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5820D6">
        <w:trPr>
          <w:trHeight w:val="827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4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5820D6">
        <w:trPr>
          <w:trHeight w:val="829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7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5820D6">
        <w:trPr>
          <w:trHeight w:val="1105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5"/>
              <w:rPr>
                <w:sz w:val="35"/>
              </w:rPr>
            </w:pPr>
          </w:p>
          <w:p w:rsidR="005820D6" w:rsidRDefault="00FE1A5F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5820D6">
        <w:trPr>
          <w:trHeight w:val="275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5820D6">
        <w:trPr>
          <w:trHeight w:val="554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5820D6">
        <w:trPr>
          <w:trHeight w:val="1103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5"/>
              <w:rPr>
                <w:sz w:val="35"/>
              </w:rPr>
            </w:pPr>
          </w:p>
          <w:p w:rsidR="005820D6" w:rsidRDefault="00FE1A5F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5820D6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5820D6" w:rsidRDefault="00FE1A5F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5820D6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5820D6" w:rsidRDefault="005820D6">
      <w:pPr>
        <w:jc w:val="center"/>
        <w:rPr>
          <w:sz w:val="24"/>
        </w:rPr>
        <w:sectPr w:rsidR="005820D6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5820D6">
        <w:trPr>
          <w:trHeight w:val="277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2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5820D6" w:rsidRDefault="00FE1A5F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5820D6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5820D6" w:rsidRDefault="00FE1A5F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proofErr w:type="gramEnd"/>
          </w:p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5820D6" w:rsidRDefault="00FE1A5F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5820D6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20D6" w:rsidRDefault="00FE1A5F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5820D6" w:rsidRDefault="00FE1A5F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5820D6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5820D6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5820D6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5820D6" w:rsidRDefault="00FE1A5F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5820D6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5820D6" w:rsidRDefault="00FE1A5F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5820D6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5820D6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5820D6" w:rsidRDefault="00FE1A5F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5820D6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5820D6" w:rsidRDefault="005820D6">
      <w:pPr>
        <w:pStyle w:val="a3"/>
        <w:spacing w:before="8"/>
        <w:rPr>
          <w:sz w:val="18"/>
        </w:rPr>
      </w:pPr>
    </w:p>
    <w:p w:rsidR="005820D6" w:rsidRDefault="00FE1A5F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5820D6" w:rsidRDefault="005820D6">
      <w:pPr>
        <w:pStyle w:val="a3"/>
        <w:spacing w:before="8"/>
        <w:rPr>
          <w:sz w:val="27"/>
        </w:rPr>
      </w:pPr>
    </w:p>
    <w:p w:rsidR="005820D6" w:rsidRDefault="00FE1A5F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5820D6" w:rsidRDefault="00FE1A5F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5820D6" w:rsidRDefault="005820D6">
      <w:pPr>
        <w:rPr>
          <w:sz w:val="24"/>
        </w:rPr>
        <w:sectPr w:rsidR="005820D6">
          <w:pgSz w:w="11910" w:h="16840"/>
          <w:pgMar w:top="1120" w:right="600" w:bottom="1400" w:left="820" w:header="0" w:footer="1216" w:gutter="0"/>
          <w:cols w:space="720"/>
        </w:sectPr>
      </w:pP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5820D6" w:rsidRDefault="005820D6">
      <w:pPr>
        <w:pStyle w:val="a3"/>
        <w:rPr>
          <w:sz w:val="20"/>
        </w:rPr>
      </w:pPr>
    </w:p>
    <w:p w:rsidR="005820D6" w:rsidRDefault="005820D6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5820D6" w:rsidRDefault="00FE1A5F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5820D6" w:rsidRDefault="00FE1A5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5820D6">
        <w:trPr>
          <w:trHeight w:val="317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952"/>
        </w:trPr>
        <w:tc>
          <w:tcPr>
            <w:tcW w:w="1668" w:type="dxa"/>
          </w:tcPr>
          <w:p w:rsidR="005820D6" w:rsidRDefault="005820D6">
            <w:pPr>
              <w:pStyle w:val="TableParagraph"/>
              <w:spacing w:before="3"/>
              <w:rPr>
                <w:sz w:val="29"/>
              </w:rPr>
            </w:pPr>
          </w:p>
          <w:p w:rsidR="005820D6" w:rsidRDefault="00FE1A5F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5820D6">
        <w:trPr>
          <w:trHeight w:val="319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5820D6">
        <w:trPr>
          <w:trHeight w:val="633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5820D6" w:rsidRDefault="00FE1A5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5820D6" w:rsidRDefault="00FE1A5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9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5820D6" w:rsidRDefault="00FE1A5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5820D6" w:rsidRDefault="001543DF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5820D6" w:rsidRDefault="005820D6"/>
              </w:txbxContent>
            </v:textbox>
            <w10:wrap type="topAndBottom" anchorx="page"/>
          </v:rect>
        </w:pict>
      </w:r>
    </w:p>
    <w:p w:rsidR="005820D6" w:rsidRPr="003A308E" w:rsidRDefault="00FE1A5F" w:rsidP="003A308E">
      <w:pPr>
        <w:spacing w:before="67"/>
        <w:ind w:left="312" w:right="367"/>
        <w:rPr>
          <w:sz w:val="18"/>
          <w:szCs w:val="21"/>
        </w:rPr>
        <w:sectPr w:rsidR="005820D6" w:rsidRPr="003A308E">
          <w:pgSz w:w="11910" w:h="16840"/>
          <w:pgMar w:top="1040" w:right="600" w:bottom="148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proofErr w:type="gramStart"/>
      <w:r>
        <w:rPr>
          <w:sz w:val="18"/>
          <w:szCs w:val="21"/>
        </w:rPr>
        <w:t>общеобразовательных</w:t>
      </w:r>
      <w:proofErr w:type="gramEnd"/>
      <w:r>
        <w:rPr>
          <w:spacing w:val="-1"/>
          <w:sz w:val="18"/>
          <w:szCs w:val="21"/>
        </w:rPr>
        <w:t xml:space="preserve"> </w:t>
      </w:r>
      <w:r w:rsidR="003A308E">
        <w:rPr>
          <w:sz w:val="18"/>
          <w:szCs w:val="21"/>
        </w:rPr>
        <w:t>организации</w:t>
      </w:r>
    </w:p>
    <w:p w:rsidR="005820D6" w:rsidRDefault="005820D6">
      <w:pPr>
        <w:spacing w:line="262" w:lineRule="exact"/>
        <w:rPr>
          <w:sz w:val="24"/>
        </w:rPr>
        <w:sectPr w:rsidR="005820D6">
          <w:pgSz w:w="11910" w:h="16840"/>
          <w:pgMar w:top="1120" w:right="600" w:bottom="1400" w:left="820" w:header="0" w:footer="1216" w:gutter="0"/>
          <w:cols w:space="720"/>
        </w:sectPr>
      </w:pPr>
    </w:p>
    <w:p w:rsidR="005820D6" w:rsidRDefault="00FE1A5F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5820D6" w:rsidRDefault="005820D6">
      <w:pPr>
        <w:pStyle w:val="a3"/>
        <w:spacing w:before="6"/>
        <w:rPr>
          <w:b/>
          <w:sz w:val="23"/>
        </w:rPr>
      </w:pPr>
    </w:p>
    <w:p w:rsidR="005820D6" w:rsidRDefault="00FE1A5F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5820D6" w:rsidRDefault="00FE1A5F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  <w:r>
        <w:rPr>
          <w:spacing w:val="45"/>
        </w:rPr>
        <w:t xml:space="preserve"> </w:t>
      </w:r>
    </w:p>
    <w:p w:rsidR="005820D6" w:rsidRDefault="005820D6">
      <w:pPr>
        <w:pStyle w:val="a3"/>
      </w:pPr>
    </w:p>
    <w:p w:rsidR="005820D6" w:rsidRDefault="00FE1A5F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5820D6" w:rsidRDefault="005820D6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5820D6">
        <w:trPr>
          <w:trHeight w:val="277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5820D6" w:rsidRDefault="00FE1A5F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379"/>
        </w:trPr>
        <w:tc>
          <w:tcPr>
            <w:tcW w:w="576" w:type="dxa"/>
          </w:tcPr>
          <w:p w:rsidR="005820D6" w:rsidRDefault="005820D6">
            <w:pPr>
              <w:pStyle w:val="TableParagraph"/>
              <w:spacing w:before="9"/>
              <w:rPr>
                <w:sz w:val="35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себя</w:t>
            </w:r>
          </w:p>
          <w:p w:rsidR="005820D6" w:rsidRDefault="00FE1A5F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5820D6" w:rsidRDefault="00FE1A5F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5820D6" w:rsidRDefault="00FE1A5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5820D6" w:rsidRDefault="00FE1A5F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5820D6" w:rsidRDefault="00FE1A5F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408" w:type="dxa"/>
            <w:gridSpan w:val="3"/>
          </w:tcPr>
          <w:p w:rsidR="005820D6" w:rsidRDefault="00FE1A5F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820D6">
        <w:trPr>
          <w:trHeight w:val="2484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5820D6" w:rsidRDefault="00FE1A5F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5820D6" w:rsidRDefault="00FE1A5F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5820D6" w:rsidRDefault="00FE1A5F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5820D6" w:rsidRDefault="00FE1A5F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  <w:proofErr w:type="gramEnd"/>
          </w:p>
          <w:p w:rsidR="005820D6" w:rsidRDefault="00FE1A5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5820D6" w:rsidRDefault="00FE1A5F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5820D6" w:rsidRDefault="00FE1A5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5820D6" w:rsidRDefault="00FE1A5F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820D6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5820D6" w:rsidRDefault="00FE1A5F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5820D6" w:rsidRDefault="00FE1A5F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5820D6" w:rsidRDefault="00FE1A5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5820D6" w:rsidRDefault="00FE1A5F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5820D6" w:rsidRDefault="00FE1A5F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5820D6" w:rsidRDefault="00FE1A5F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5820D6" w:rsidRDefault="00FE1A5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5820D6" w:rsidRDefault="005820D6">
            <w:pPr>
              <w:pStyle w:val="TableParagraph"/>
              <w:spacing w:before="7"/>
            </w:pPr>
          </w:p>
          <w:p w:rsidR="005820D6" w:rsidRDefault="00FE1A5F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5820D6" w:rsidRDefault="001543DF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5820D6" w:rsidRDefault="005820D6"/>
              </w:txbxContent>
            </v:textbox>
            <w10:wrap type="topAndBottom" anchorx="page"/>
          </v:rect>
        </w:pict>
      </w:r>
    </w:p>
    <w:p w:rsidR="005820D6" w:rsidRDefault="00FE1A5F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5820D6" w:rsidRDefault="00FE1A5F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5820D6" w:rsidRDefault="005820D6">
      <w:pPr>
        <w:spacing w:line="229" w:lineRule="exact"/>
        <w:rPr>
          <w:sz w:val="20"/>
        </w:rPr>
        <w:sectPr w:rsidR="005820D6">
          <w:footerReference w:type="default" r:id="rId16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270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5820D6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5820D6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добровольческих</w:t>
            </w:r>
            <w:proofErr w:type="gramEnd"/>
          </w:p>
        </w:tc>
        <w:tc>
          <w:tcPr>
            <w:tcW w:w="3514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студенческом</w:t>
            </w:r>
            <w:proofErr w:type="gramEnd"/>
          </w:p>
        </w:tc>
        <w:tc>
          <w:tcPr>
            <w:tcW w:w="2837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волонтерском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</w:tr>
      <w:tr w:rsidR="005820D6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антикоррупционного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5820D6" w:rsidRDefault="00FE1A5F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отличающий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</w:tbl>
    <w:p w:rsidR="005820D6" w:rsidRDefault="005820D6">
      <w:pPr>
        <w:rPr>
          <w:sz w:val="20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6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5820D6" w:rsidRDefault="00FE1A5F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5820D6" w:rsidRDefault="00FE1A5F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103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5820D6" w:rsidRDefault="00FE1A5F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5820D6" w:rsidRDefault="005820D6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</w:tbl>
    <w:p w:rsidR="005820D6" w:rsidRDefault="005820D6">
      <w:pPr>
        <w:rPr>
          <w:sz w:val="20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655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5820D6" w:rsidRDefault="00FE1A5F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5820D6" w:rsidRDefault="00FE1A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484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9"/>
              <w:rPr>
                <w:sz w:val="31"/>
              </w:rPr>
            </w:pPr>
          </w:p>
          <w:p w:rsidR="005820D6" w:rsidRDefault="00FE1A5F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5820D6" w:rsidRDefault="00FE1A5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820D6" w:rsidRDefault="005820D6">
            <w:pPr>
              <w:pStyle w:val="TableParagraph"/>
              <w:spacing w:before="6"/>
              <w:rPr>
                <w:sz w:val="23"/>
              </w:rPr>
            </w:pPr>
          </w:p>
          <w:p w:rsidR="005820D6" w:rsidRDefault="00FE1A5F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  <w:proofErr w:type="gramEnd"/>
          </w:p>
          <w:p w:rsidR="005820D6" w:rsidRDefault="00FE1A5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5820D6" w:rsidRDefault="00FE1A5F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760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5820D6" w:rsidRDefault="00FE1A5F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5820D6" w:rsidRDefault="00FE1A5F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5820D6" w:rsidRDefault="00FE1A5F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волонтерского</w:t>
            </w:r>
            <w:proofErr w:type="gramEnd"/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1"/>
              <w:rPr>
                <w:sz w:val="21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5820D6" w:rsidRDefault="00FE1A5F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5820D6" w:rsidRDefault="00FE1A5F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</w:tbl>
    <w:p w:rsidR="005820D6" w:rsidRDefault="005820D6">
      <w:pPr>
        <w:spacing w:line="270" w:lineRule="atLeas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551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283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484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4"/>
              <w:rPr>
                <w:sz w:val="38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5820D6" w:rsidRDefault="00FE1A5F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820D6" w:rsidRDefault="00FE1A5F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5820D6" w:rsidRDefault="00FE1A5F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5820D6" w:rsidRDefault="00FE1A5F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5820D6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5820D6" w:rsidRDefault="00FE1A5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3036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5"/>
              <w:rPr>
                <w:sz w:val="28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5820D6" w:rsidRDefault="00FE1A5F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5820D6" w:rsidRDefault="00FE1A5F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820D6" w:rsidRDefault="00FE1A5F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820D6" w:rsidRDefault="00FE1A5F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820D6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5820D6" w:rsidRDefault="00FE1A5F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положительного</w:t>
            </w:r>
            <w:proofErr w:type="gramEnd"/>
          </w:p>
          <w:p w:rsidR="005820D6" w:rsidRDefault="00FE1A5F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достаточном</w:t>
            </w:r>
            <w:proofErr w:type="gramEnd"/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5820D6" w:rsidRDefault="00FE1A5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5820D6" w:rsidRDefault="005820D6">
      <w:pPr>
        <w:spacing w:line="270" w:lineRule="exac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1543DF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5820D6" w:rsidRDefault="005820D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103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3036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3"/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820D6" w:rsidRDefault="00FE1A5F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820D6" w:rsidRDefault="005820D6">
            <w:pPr>
              <w:pStyle w:val="TableParagraph"/>
              <w:spacing w:before="5"/>
              <w:rPr>
                <w:sz w:val="23"/>
              </w:rPr>
            </w:pPr>
          </w:p>
          <w:p w:rsidR="005820D6" w:rsidRDefault="00FE1A5F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5820D6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5820D6" w:rsidRDefault="00FE1A5F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5820D6" w:rsidRDefault="00FE1A5F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;</w:t>
            </w:r>
            <w:proofErr w:type="gramEnd"/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5820D6" w:rsidRDefault="00FE1A5F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5820D6" w:rsidRDefault="00FE1A5F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5820D6" w:rsidRDefault="00FE1A5F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5820D6" w:rsidRDefault="00FE1A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5820D6" w:rsidRDefault="00FE1A5F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0"/>
              <w:rPr>
                <w:sz w:val="21"/>
              </w:rPr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5820D6">
        <w:trPr>
          <w:trHeight w:val="551"/>
        </w:trPr>
        <w:tc>
          <w:tcPr>
            <w:tcW w:w="576" w:type="dxa"/>
          </w:tcPr>
          <w:p w:rsidR="005820D6" w:rsidRDefault="00FE1A5F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5820D6" w:rsidRDefault="00FE1A5F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5820D6" w:rsidRDefault="00FE1A5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5820D6" w:rsidRDefault="005820D6">
      <w:pPr>
        <w:spacing w:line="261" w:lineRule="exac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2760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</w:p>
          <w:p w:rsidR="005820D6" w:rsidRDefault="00FE1A5F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5820D6" w:rsidRDefault="00FE1A5F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5820D6">
        <w:trPr>
          <w:trHeight w:val="2759"/>
        </w:trPr>
        <w:tc>
          <w:tcPr>
            <w:tcW w:w="576" w:type="dxa"/>
          </w:tcPr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5820D6" w:rsidRDefault="00FE1A5F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5820D6" w:rsidRDefault="00FE1A5F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5820D6" w:rsidRDefault="005820D6">
            <w:pPr>
              <w:pStyle w:val="TableParagraph"/>
              <w:ind w:left="108"/>
              <w:rPr>
                <w:sz w:val="24"/>
              </w:rPr>
            </w:pPr>
          </w:p>
        </w:tc>
      </w:tr>
      <w:tr w:rsidR="005820D6">
        <w:trPr>
          <w:trHeight w:val="2208"/>
        </w:trPr>
        <w:tc>
          <w:tcPr>
            <w:tcW w:w="576" w:type="dxa"/>
          </w:tcPr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5820D6" w:rsidRDefault="00FE1A5F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820D6" w:rsidRDefault="00FE1A5F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5820D6">
        <w:trPr>
          <w:trHeight w:val="827"/>
        </w:trPr>
        <w:tc>
          <w:tcPr>
            <w:tcW w:w="576" w:type="dxa"/>
          </w:tcPr>
          <w:p w:rsidR="005820D6" w:rsidRDefault="00FE1A5F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:rsidR="005820D6" w:rsidRDefault="00FE1A5F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5820D6" w:rsidRDefault="00FE1A5F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5820D6" w:rsidRDefault="005820D6">
      <w:pPr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303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  <w:p w:rsidR="005820D6" w:rsidRDefault="00FE1A5F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ориентированной</w:t>
            </w:r>
            <w:proofErr w:type="gramEnd"/>
          </w:p>
          <w:p w:rsidR="005820D6" w:rsidRDefault="00FE1A5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5820D6" w:rsidRDefault="00FE1A5F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820D6" w:rsidRDefault="00FE1A5F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3312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5820D6" w:rsidRDefault="00FE1A5F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5820D6" w:rsidRDefault="00FE1A5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5820D6" w:rsidRDefault="00FE1A5F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820D6">
        <w:trPr>
          <w:trHeight w:val="220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5820D6" w:rsidRDefault="00FE1A5F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5820D6" w:rsidRDefault="00FE1A5F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5820D6" w:rsidRDefault="005820D6">
      <w:pPr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827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5290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1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5820D6" w:rsidRDefault="00FE1A5F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5820D6" w:rsidRDefault="00FE1A5F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820D6" w:rsidRDefault="00FE1A5F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5820D6" w:rsidRDefault="00FE1A5F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5820D6">
        <w:trPr>
          <w:trHeight w:val="220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5820D6" w:rsidRDefault="00FE1A5F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5820D6">
        <w:trPr>
          <w:trHeight w:val="275"/>
        </w:trPr>
        <w:tc>
          <w:tcPr>
            <w:tcW w:w="576" w:type="dxa"/>
          </w:tcPr>
          <w:p w:rsidR="005820D6" w:rsidRDefault="00FE1A5F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5820D6" w:rsidRDefault="005820D6">
      <w:pPr>
        <w:spacing w:line="256" w:lineRule="exac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655"/>
        </w:trPr>
        <w:tc>
          <w:tcPr>
            <w:tcW w:w="576" w:type="dxa"/>
          </w:tcPr>
          <w:p w:rsidR="005820D6" w:rsidRDefault="00FE1A5F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5820D6" w:rsidRDefault="005820D6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0"/>
              <w:rPr>
                <w:sz w:val="21"/>
              </w:rPr>
            </w:pPr>
          </w:p>
          <w:p w:rsidR="005820D6" w:rsidRDefault="00FE1A5F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0"/>
              <w:rPr>
                <w:sz w:val="21"/>
              </w:rPr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5820D6" w:rsidRDefault="00FE1A5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820D6" w:rsidRDefault="005820D6">
      <w:pPr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FE1A5F">
      <w:pPr>
        <w:pStyle w:val="1"/>
        <w:spacing w:before="69"/>
        <w:ind w:left="112" w:right="117" w:firstLine="708"/>
        <w:jc w:val="both"/>
      </w:pPr>
      <w:bookmarkStart w:id="0" w:name="РАЗДЕЛ_3._ТРЕБОВАНИЯ_К_РЕСУРСНОМУ_ОБЕСПЕ"/>
      <w:bookmarkEnd w:id="0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5820D6" w:rsidRDefault="005820D6">
      <w:pPr>
        <w:pStyle w:val="a3"/>
        <w:spacing w:before="7"/>
        <w:rPr>
          <w:b/>
          <w:sz w:val="23"/>
        </w:rPr>
      </w:pPr>
    </w:p>
    <w:p w:rsidR="005820D6" w:rsidRDefault="005820D6">
      <w:pPr>
        <w:pStyle w:val="a3"/>
        <w:spacing w:before="5"/>
      </w:pPr>
      <w:bookmarkStart w:id="1" w:name="Ресурсное_обеспечение_воспитательной_раб"/>
      <w:bookmarkEnd w:id="1"/>
    </w:p>
    <w:p w:rsidR="005820D6" w:rsidRDefault="00FE1A5F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" w:name="3.1._Нормативно-правовое_обеспечение_вос"/>
      <w:bookmarkEnd w:id="2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5820D6" w:rsidRDefault="005820D6">
      <w:pPr>
        <w:pStyle w:val="a3"/>
        <w:spacing w:before="7"/>
        <w:rPr>
          <w:b/>
          <w:sz w:val="23"/>
        </w:rPr>
      </w:pPr>
    </w:p>
    <w:p w:rsidR="005820D6" w:rsidRDefault="00FE1A5F">
      <w:pPr>
        <w:pStyle w:val="a3"/>
        <w:ind w:left="112" w:right="108" w:firstLine="708"/>
        <w:jc w:val="both"/>
      </w:pPr>
      <w:bookmarkStart w:id="3" w:name="Рабочая_программа_воспитания_разработана"/>
      <w:bookmarkEnd w:id="3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5820D6" w:rsidRDefault="005820D6">
      <w:pPr>
        <w:pStyle w:val="a3"/>
        <w:spacing w:before="3"/>
        <w:rPr>
          <w:sz w:val="16"/>
        </w:rPr>
      </w:pPr>
    </w:p>
    <w:p w:rsidR="005820D6" w:rsidRDefault="005820D6">
      <w:pPr>
        <w:rPr>
          <w:sz w:val="16"/>
        </w:rPr>
        <w:sectPr w:rsidR="005820D6">
          <w:footerReference w:type="default" r:id="rId17"/>
          <w:pgSz w:w="11910" w:h="16840"/>
          <w:pgMar w:top="1320" w:right="1020" w:bottom="1480" w:left="1020" w:header="0" w:footer="1296" w:gutter="0"/>
          <w:cols w:space="720"/>
        </w:sectPr>
      </w:pPr>
    </w:p>
    <w:p w:rsidR="005820D6" w:rsidRDefault="005820D6">
      <w:pPr>
        <w:pStyle w:val="a3"/>
        <w:spacing w:before="9"/>
        <w:rPr>
          <w:sz w:val="31"/>
        </w:rPr>
      </w:pPr>
    </w:p>
    <w:p w:rsidR="005820D6" w:rsidRDefault="005820D6">
      <w:pPr>
        <w:pStyle w:val="a3"/>
        <w:ind w:left="112"/>
      </w:pPr>
      <w:bookmarkStart w:id="4" w:name="ОПОП_по_специальности_08.01.28._Мастер_о"/>
      <w:bookmarkEnd w:id="4"/>
    </w:p>
    <w:p w:rsidR="005820D6" w:rsidRDefault="005820D6">
      <w:pPr>
        <w:pStyle w:val="a3"/>
        <w:ind w:left="112"/>
      </w:pPr>
    </w:p>
    <w:p w:rsidR="005820D6" w:rsidRDefault="00FE1A5F">
      <w:pPr>
        <w:pStyle w:val="a3"/>
        <w:spacing w:before="90"/>
        <w:ind w:left="95"/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 xml:space="preserve">профессии </w:t>
      </w:r>
      <w:r>
        <w:rPr>
          <w:spacing w:val="14"/>
        </w:rPr>
        <w:t xml:space="preserve"> 35</w:t>
      </w:r>
      <w:r>
        <w:t>.01.27 Мастер</w:t>
      </w:r>
      <w:r>
        <w:rPr>
          <w:spacing w:val="8"/>
        </w:rPr>
        <w:t xml:space="preserve"> </w:t>
      </w:r>
      <w:r>
        <w:t>сельскохозяйственного производства</w:t>
      </w:r>
    </w:p>
    <w:p w:rsidR="005820D6" w:rsidRDefault="00FE1A5F">
      <w:pPr>
        <w:pStyle w:val="a5"/>
        <w:numPr>
          <w:ilvl w:val="0"/>
          <w:numId w:val="21"/>
        </w:numPr>
        <w:tabs>
          <w:tab w:val="left" w:pos="240"/>
        </w:tabs>
        <w:ind w:hanging="145"/>
        <w:rPr>
          <w:sz w:val="24"/>
        </w:rPr>
      </w:pPr>
      <w:bookmarkStart w:id="5" w:name="•_Положение_о_постановке_на_внутритехник"/>
      <w:bookmarkEnd w:id="5"/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5820D6" w:rsidRDefault="00FE1A5F">
      <w:pPr>
        <w:pStyle w:val="a5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6" w:name="•_Положение_о_Совете_профилактики_правон"/>
      <w:bookmarkEnd w:id="6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DA1DFB" w:rsidRDefault="00DA1DFB" w:rsidP="00DA1DFB">
      <w:pPr>
        <w:pStyle w:val="a3"/>
        <w:ind w:left="112"/>
      </w:pPr>
      <w:r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DA1DFB" w:rsidRDefault="00DA1DFB" w:rsidP="00DA1DFB">
      <w:pPr>
        <w:pStyle w:val="a5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7" w:name="•_Положение_по_разработке_и_утверждению_"/>
      <w:bookmarkEnd w:id="7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8" w:name="учебных_дисциплин_(профессиональных_моду"/>
      <w:bookmarkEnd w:id="8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9" w:name="•_Положение_о_театральной_студии;"/>
      <w:bookmarkEnd w:id="9"/>
    </w:p>
    <w:p w:rsidR="00DA1DFB" w:rsidRDefault="00DA1DFB" w:rsidP="00DA1DFB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0" w:name="•_Положение_о_режиме_занятий_обучающихся"/>
      <w:bookmarkStart w:id="11" w:name="•_Положение_волонтерской_деятельности;"/>
      <w:bookmarkEnd w:id="10"/>
      <w:bookmarkEnd w:id="11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A1DFB" w:rsidRDefault="00DA1DFB" w:rsidP="00DA1DFB">
      <w:pPr>
        <w:pStyle w:val="a5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2" w:name="•_Положение_о_сетевой_форме_реализации_о"/>
      <w:bookmarkEnd w:id="12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3" w:name="программ;"/>
      <w:bookmarkEnd w:id="13"/>
      <w:r>
        <w:rPr>
          <w:sz w:val="24"/>
        </w:rPr>
        <w:t>программ;</w:t>
      </w:r>
    </w:p>
    <w:p w:rsidR="00DA1DFB" w:rsidRDefault="00DA1DFB" w:rsidP="00DA1DFB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4" w:name="•_Положение_о_центре_профориентации_и_тр"/>
      <w:bookmarkStart w:id="15" w:name="•_Положение_о_классном_руководстве;"/>
      <w:bookmarkStart w:id="16" w:name="•_Положение_о_наставничестве;"/>
      <w:bookmarkEnd w:id="14"/>
      <w:bookmarkEnd w:id="15"/>
      <w:bookmarkEnd w:id="16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7" w:name="•_Положение_о_социально-психологической_"/>
      <w:bookmarkEnd w:id="17"/>
    </w:p>
    <w:p w:rsidR="00DA1DFB" w:rsidRDefault="00DA1DFB" w:rsidP="00DA1DFB">
      <w:pPr>
        <w:pStyle w:val="a3"/>
        <w:spacing w:before="4"/>
      </w:pPr>
    </w:p>
    <w:p w:rsidR="00DA1DFB" w:rsidRDefault="00DA1DFB" w:rsidP="00DA1DFB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8" w:name="3.2._Кадровое_обеспечение_воспитательной"/>
      <w:bookmarkEnd w:id="18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A1DFB" w:rsidRDefault="00DA1DFB" w:rsidP="00DA1DFB">
      <w:pPr>
        <w:pStyle w:val="a3"/>
        <w:spacing w:before="7"/>
        <w:rPr>
          <w:b/>
          <w:sz w:val="23"/>
        </w:rPr>
      </w:pPr>
    </w:p>
    <w:p w:rsidR="00DA1DFB" w:rsidRDefault="00DA1DFB" w:rsidP="00DA1DFB">
      <w:pPr>
        <w:pStyle w:val="a3"/>
        <w:ind w:left="112" w:right="111" w:firstLine="708"/>
        <w:jc w:val="both"/>
      </w:pPr>
      <w:bookmarkStart w:id="19" w:name="Для_реализации_рабочей_программы_воспита"/>
      <w:bookmarkEnd w:id="19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DA1DFB" w:rsidRDefault="00DA1DFB" w:rsidP="00DA1DFB">
      <w:pPr>
        <w:pStyle w:val="a3"/>
        <w:spacing w:before="1"/>
        <w:ind w:left="112" w:right="111" w:firstLine="708"/>
        <w:jc w:val="both"/>
      </w:pPr>
      <w:bookmarkStart w:id="20" w:name="Реализацию_программы_воспитания_осуществ"/>
      <w:bookmarkEnd w:id="20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DA1DFB" w:rsidRDefault="00DA1DFB" w:rsidP="00DA1DFB">
      <w:pPr>
        <w:pStyle w:val="a3"/>
        <w:ind w:left="112" w:right="114" w:firstLine="708"/>
        <w:jc w:val="both"/>
      </w:pPr>
      <w:bookmarkStart w:id="21" w:name="Функционал_работников_регламентируется_д"/>
      <w:bookmarkEnd w:id="21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DA1DFB" w:rsidRDefault="00DA1DFB" w:rsidP="00DA1DFB">
      <w:pPr>
        <w:pStyle w:val="a3"/>
        <w:spacing w:before="5"/>
      </w:pPr>
    </w:p>
    <w:p w:rsidR="00DA1DFB" w:rsidRDefault="00DA1DFB" w:rsidP="00DA1DFB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2" w:name="3.3._Материально-техническое_обеспечение"/>
      <w:bookmarkEnd w:id="22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DA1DFB" w:rsidRDefault="00DA1DFB" w:rsidP="00DA1DFB"/>
    <w:p w:rsidR="00DA1DFB" w:rsidRDefault="00DA1DFB" w:rsidP="00DA1DFB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5820D6" w:rsidRDefault="00DA1DFB" w:rsidP="00DA1DFB">
      <w:pPr>
        <w:pStyle w:val="a3"/>
        <w:spacing w:before="1"/>
        <w:ind w:left="112" w:right="108"/>
        <w:jc w:val="both"/>
        <w:sectPr w:rsidR="005820D6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санитарно-</w:t>
      </w:r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  <w:bookmarkStart w:id="23" w:name="_GoBack"/>
      <w:bookmarkEnd w:id="23"/>
    </w:p>
    <w:p w:rsidR="003A308E" w:rsidRDefault="003A308E" w:rsidP="003A308E">
      <w:pPr>
        <w:pStyle w:val="a3"/>
        <w:spacing w:before="5"/>
      </w:pPr>
    </w:p>
    <w:p w:rsidR="003A308E" w:rsidRDefault="003A308E" w:rsidP="003A308E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3A308E" w:rsidRDefault="003A308E" w:rsidP="003A308E">
      <w:pPr>
        <w:pStyle w:val="a3"/>
        <w:spacing w:before="6"/>
        <w:rPr>
          <w:b/>
          <w:sz w:val="23"/>
        </w:rPr>
      </w:pPr>
    </w:p>
    <w:p w:rsidR="003A308E" w:rsidRDefault="003A308E" w:rsidP="003A308E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3A308E" w:rsidRDefault="003A308E" w:rsidP="003A308E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возможностях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3A308E" w:rsidRDefault="003A308E" w:rsidP="003A308E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3A308E" w:rsidRDefault="003A308E" w:rsidP="003A308E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сетях, информационных табло—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5820D6" w:rsidRDefault="003A308E" w:rsidP="003A308E">
      <w:pPr>
        <w:pStyle w:val="a3"/>
        <w:spacing w:before="1"/>
        <w:ind w:left="112" w:firstLine="708"/>
        <w:sectPr w:rsidR="005820D6"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5820D6" w:rsidRDefault="005820D6" w:rsidP="003A308E">
      <w:pPr>
        <w:pStyle w:val="1"/>
        <w:spacing w:before="66"/>
        <w:ind w:left="0" w:right="3091"/>
      </w:pPr>
    </w:p>
    <w:sectPr w:rsidR="005820D6" w:rsidSect="003A308E">
      <w:footerReference w:type="default" r:id="rId18"/>
      <w:pgSz w:w="16840" w:h="11910" w:orient="landscape"/>
      <w:pgMar w:top="106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3DF" w:rsidRDefault="001543DF">
      <w:r>
        <w:separator/>
      </w:r>
    </w:p>
  </w:endnote>
  <w:endnote w:type="continuationSeparator" w:id="0">
    <w:p w:rsidR="001543DF" w:rsidRDefault="0015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19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3DF" w:rsidRDefault="001543DF">
      <w:r>
        <w:separator/>
      </w:r>
    </w:p>
  </w:footnote>
  <w:footnote w:type="continuationSeparator" w:id="0">
    <w:p w:rsidR="001543DF" w:rsidRDefault="0015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20D6"/>
    <w:rsid w:val="001543DF"/>
    <w:rsid w:val="003A308E"/>
    <w:rsid w:val="005820D6"/>
    <w:rsid w:val="00DA1DFB"/>
    <w:rsid w:val="00FE1A5F"/>
    <w:rsid w:val="06B6498F"/>
    <w:rsid w:val="08F13141"/>
    <w:rsid w:val="152429B2"/>
    <w:rsid w:val="1E0577B1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4EBD54F2"/>
    <w:rsid w:val="55FB15EE"/>
    <w:rsid w:val="563622A8"/>
    <w:rsid w:val="5AA84D34"/>
    <w:rsid w:val="5E280711"/>
    <w:rsid w:val="6DE529B0"/>
    <w:rsid w:val="6F7B0B5E"/>
    <w:rsid w:val="753A1D32"/>
    <w:rsid w:val="77774822"/>
    <w:rsid w:val="78B13975"/>
    <w:rsid w:val="790A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3A30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3A30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3A30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3A30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5584</Words>
  <Characters>31832</Characters>
  <Application>Microsoft Office Word</Application>
  <DocSecurity>0</DocSecurity>
  <Lines>265</Lines>
  <Paragraphs>74</Paragraphs>
  <ScaleCrop>false</ScaleCrop>
  <Company>Брянский аграрный техникум г. Стародуб</Company>
  <LinksUpToDate>false</LinksUpToDate>
  <CharactersWithSpaces>37342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4</cp:revision>
  <dcterms:created xsi:type="dcterms:W3CDTF">2024-01-17T08:20:00Z</dcterms:created>
  <dcterms:modified xsi:type="dcterms:W3CDTF">2024-01-19T11:17:00Z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