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D5" w:rsidRPr="001458D5" w:rsidRDefault="001458D5" w:rsidP="001458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8D5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1458D5" w:rsidRPr="001458D5" w:rsidRDefault="001458D5" w:rsidP="001458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8D5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1458D5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1458D5" w:rsidRPr="001458D5" w:rsidRDefault="001458D5" w:rsidP="001458D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8D5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1458D5" w:rsidRPr="001458D5" w:rsidRDefault="001458D5" w:rsidP="001458D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8D5" w:rsidRPr="001458D5" w:rsidRDefault="001458D5" w:rsidP="001458D5">
      <w:pPr>
        <w:rPr>
          <w:rFonts w:ascii="Calibri" w:eastAsia="Calibri" w:hAnsi="Calibri" w:cs="Times New Roman"/>
        </w:rPr>
      </w:pPr>
    </w:p>
    <w:p w:rsidR="001458D5" w:rsidRPr="001458D5" w:rsidRDefault="001458D5" w:rsidP="001458D5">
      <w:pPr>
        <w:rPr>
          <w:rFonts w:ascii="Calibri" w:eastAsia="Calibri" w:hAnsi="Calibri" w:cs="Times New Roman"/>
        </w:rPr>
      </w:pPr>
    </w:p>
    <w:p w:rsidR="001458D5" w:rsidRPr="001458D5" w:rsidRDefault="001458D5" w:rsidP="001458D5">
      <w:pPr>
        <w:rPr>
          <w:rFonts w:ascii="Calibri" w:eastAsia="Calibri" w:hAnsi="Calibri" w:cs="Times New Roman"/>
        </w:rPr>
      </w:pPr>
    </w:p>
    <w:p w:rsidR="001458D5" w:rsidRPr="001458D5" w:rsidRDefault="001458D5" w:rsidP="001458D5">
      <w:pPr>
        <w:rPr>
          <w:rFonts w:ascii="Times New Roman" w:eastAsia="Calibri" w:hAnsi="Times New Roman" w:cs="Times New Roman"/>
          <w:sz w:val="28"/>
          <w:szCs w:val="28"/>
        </w:rPr>
      </w:pPr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1458D5" w:rsidRPr="001458D5" w:rsidRDefault="001458D5" w:rsidP="001458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1458D5" w:rsidRPr="001458D5" w:rsidRDefault="001458D5" w:rsidP="001458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1458D5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1458D5" w:rsidRPr="001458D5" w:rsidRDefault="001458D5" w:rsidP="001458D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1458D5" w:rsidRPr="001458D5" w:rsidRDefault="001458D5" w:rsidP="001458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1458D5" w:rsidRPr="001458D5" w:rsidRDefault="001458D5" w:rsidP="001458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8D5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1458D5" w:rsidRPr="001458D5" w:rsidRDefault="001458D5" w:rsidP="001458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458D5" w:rsidRPr="001458D5" w:rsidRDefault="001458D5" w:rsidP="001458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ПРАКТИКИ</w:t>
      </w:r>
    </w:p>
    <w:p w:rsidR="00795C6C" w:rsidRPr="00DC019E" w:rsidRDefault="00795C6C" w:rsidP="00795C6C">
      <w:pPr>
        <w:widowControl w:val="0"/>
        <w:autoSpaceDE w:val="0"/>
        <w:autoSpaceDN w:val="0"/>
        <w:spacing w:before="233" w:after="0" w:line="480" w:lineRule="auto"/>
        <w:ind w:left="1134" w:right="4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ПРЕДОСТАВЛЕНИЕ ПАРИКМАХЕРСКИХ УСЛУГ</w:t>
      </w:r>
    </w:p>
    <w:p w:rsidR="009F3122" w:rsidRPr="009F3122" w:rsidRDefault="009F3122" w:rsidP="009F31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43.02.17 Технологии индустрии красоты</w:t>
      </w:r>
    </w:p>
    <w:p w:rsidR="009F3122" w:rsidRPr="009F3122" w:rsidRDefault="009F3122" w:rsidP="009F31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left="2490"/>
        <w:rPr>
          <w:rFonts w:ascii="Times New Roman" w:eastAsia="Times New Roman" w:hAnsi="Times New Roman" w:cs="Times New Roman"/>
          <w:sz w:val="28"/>
        </w:rPr>
      </w:pPr>
      <w:r w:rsidRPr="009F3122">
        <w:rPr>
          <w:rFonts w:ascii="Times New Roman" w:eastAsia="Times New Roman" w:hAnsi="Times New Roman" w:cs="Times New Roman"/>
          <w:b/>
          <w:i/>
          <w:sz w:val="28"/>
        </w:rPr>
        <w:t>профиль</w:t>
      </w:r>
      <w:r w:rsidRPr="009F3122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i/>
          <w:sz w:val="28"/>
        </w:rPr>
        <w:t>обучения:</w:t>
      </w:r>
      <w:r w:rsidRPr="009F3122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sz w:val="28"/>
        </w:rPr>
        <w:t>социально-экономический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1458D5" w:rsidRPr="001458D5" w:rsidRDefault="001458D5" w:rsidP="00145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1458D5" w:rsidRPr="001458D5" w:rsidRDefault="001458D5" w:rsidP="00145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г. Злынка,</w:t>
      </w:r>
      <w:r w:rsidRPr="009F31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2023 г.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footerReference w:type="default" r:id="rId8"/>
          <w:pgSz w:w="11910" w:h="16840"/>
          <w:pgMar w:top="1040" w:right="1020" w:bottom="280" w:left="940" w:header="720" w:footer="720" w:gutter="0"/>
          <w:cols w:space="720"/>
        </w:sect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</w:t>
      </w:r>
      <w:r w:rsidR="00DC019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и туризм, составлена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  <w:proofErr w:type="gramEnd"/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458D5" w:rsidRPr="001458D5" w:rsidRDefault="001458D5" w:rsidP="00145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</w:t>
      </w:r>
    </w:p>
    <w:p w:rsidR="001458D5" w:rsidRPr="001458D5" w:rsidRDefault="001458D5" w:rsidP="00145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8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F3122">
        <w:rPr>
          <w:rFonts w:ascii="Times New Roman" w:eastAsia="Times New Roman" w:hAnsi="Times New Roman" w:cs="Times New Roman"/>
          <w:sz w:val="28"/>
          <w:szCs w:val="28"/>
        </w:rPr>
        <w:t>Плаунова</w:t>
      </w:r>
      <w:proofErr w:type="spellEnd"/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Лариса Николаевна </w:t>
      </w: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9F3122">
        <w:rPr>
          <w:rFonts w:ascii="Times New Roman" w:eastAsia="Times New Roman" w:hAnsi="Times New Roman" w:cs="Times New Roman"/>
          <w:sz w:val="28"/>
          <w:szCs w:val="28"/>
        </w:rPr>
        <w:t>астер производственного обучения.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bookmarkStart w:id="0" w:name="_GoBack"/>
      <w:bookmarkEnd w:id="0"/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pgSz w:w="11910" w:h="16840"/>
          <w:pgMar w:top="1120" w:right="1020" w:bottom="900" w:left="940" w:header="0" w:footer="712" w:gutter="0"/>
          <w:pgNumType w:start="2"/>
          <w:cols w:space="720"/>
        </w:sectPr>
      </w:pP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Стр.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C6C" w:rsidRPr="00795C6C" w:rsidRDefault="009F3122" w:rsidP="00795C6C">
      <w:pPr>
        <w:pStyle w:val="a5"/>
        <w:numPr>
          <w:ilvl w:val="0"/>
          <w:numId w:val="28"/>
        </w:numPr>
        <w:spacing w:before="11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рабочей программы учебной практики</w:t>
      </w:r>
    </w:p>
    <w:p w:rsidR="009F3122" w:rsidRPr="009F3122" w:rsidRDefault="00795C6C" w:rsidP="00795C6C">
      <w:pPr>
        <w:pStyle w:val="a5"/>
        <w:spacing w:before="115" w:after="0" w:line="240" w:lineRule="auto"/>
        <w:ind w:left="3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ПРЕДОСТАВЛЕНИЕ ПАРИКМАХЕРСКИХ УСЛУГ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……….…..4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1C08CB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и содержание 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3.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реализации программы 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…...13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Контроль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оценка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результатов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освоения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</w:t>
      </w:r>
      <w:r w:rsidR="00AA6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3122" w:rsidRPr="009F3122" w:rsidSect="001C08CB">
          <w:footerReference w:type="default" r:id="rId9"/>
          <w:pgSz w:w="11910" w:h="16840"/>
          <w:pgMar w:top="1134" w:right="850" w:bottom="1134" w:left="1134" w:header="0" w:footer="567" w:gutter="0"/>
          <w:cols w:space="720"/>
        </w:sectPr>
      </w:pPr>
    </w:p>
    <w:p w:rsidR="009F3122" w:rsidRPr="009F3122" w:rsidRDefault="009F3122" w:rsidP="009F312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ОБЩАЯ ХАРАКТЕРИСТИКА РАБОЧЕЙ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9F3122" w:rsidRPr="009F3122" w:rsidRDefault="00795C6C" w:rsidP="009F312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ПМ.01 ПРЕДОСТАВЛЕНИЕ ПАРИКМАХЕРСКИХ УСЛУГ</w:t>
      </w:r>
    </w:p>
    <w:p w:rsidR="009F3122" w:rsidRPr="009F3122" w:rsidRDefault="009F3122" w:rsidP="009F312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709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планируемые результаты освоения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учебной практики </w:t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в соответствии с ФГОС по специальности СПО 43.02.17 Технологии индустрии красоты в части освоения основного вида профессиональной деятельности (ВПД) и соответствующих профессиональных компетенций (ПК):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учебной практики обучающийся должен обладать профессиональными компетенциями, соответствующими видам деятельности: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795C6C" w:rsidRPr="0079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парикмахерских услуг</w:t>
      </w:r>
      <w:proofErr w:type="gramStart"/>
      <w:r w:rsidR="00795C6C" w:rsidRPr="00795C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795C6C" w:rsidRPr="00795C6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08CB" w:rsidRPr="001C08CB" w:rsidRDefault="001C08CB" w:rsidP="001C08CB">
      <w:pPr>
        <w:widowControl w:val="0"/>
        <w:numPr>
          <w:ilvl w:val="2"/>
          <w:numId w:val="1"/>
        </w:numPr>
        <w:tabs>
          <w:tab w:val="left" w:pos="0"/>
        </w:tabs>
        <w:autoSpaceDE w:val="0"/>
        <w:autoSpaceDN w:val="0"/>
        <w:spacing w:before="7" w:after="0" w:line="240" w:lineRule="auto"/>
        <w:ind w:left="0" w:firstLine="709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общих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C08CB" w:rsidRPr="001C08CB" w:rsidRDefault="001C08CB" w:rsidP="001C08CB">
      <w:pPr>
        <w:widowControl w:val="0"/>
        <w:tabs>
          <w:tab w:val="left" w:pos="1418"/>
        </w:tabs>
        <w:autoSpaceDE w:val="0"/>
        <w:autoSpaceDN w:val="0"/>
        <w:spacing w:before="90" w:after="8" w:line="240" w:lineRule="auto"/>
        <w:ind w:left="709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Перечень профессиональных компетенций</w:t>
      </w:r>
    </w:p>
    <w:p w:rsidR="00795C6C" w:rsidRPr="00795C6C" w:rsidRDefault="00795C6C" w:rsidP="00795C6C">
      <w:pPr>
        <w:widowControl w:val="0"/>
        <w:numPr>
          <w:ilvl w:val="2"/>
          <w:numId w:val="29"/>
        </w:numPr>
        <w:tabs>
          <w:tab w:val="left" w:pos="914"/>
        </w:tabs>
        <w:autoSpaceDE w:val="0"/>
        <w:autoSpaceDN w:val="0"/>
        <w:spacing w:before="1" w:after="0" w:line="240" w:lineRule="auto"/>
        <w:ind w:left="913" w:hanging="602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  <w:r w:rsidRPr="00795C6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профессиональных</w:t>
      </w:r>
      <w:r w:rsidRPr="00795C6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компетенций</w:t>
      </w:r>
    </w:p>
    <w:p w:rsidR="00795C6C" w:rsidRPr="00795C6C" w:rsidRDefault="00795C6C" w:rsidP="00795C6C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</w:p>
    <w:tbl>
      <w:tblPr>
        <w:tblW w:w="921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8218"/>
      </w:tblGrid>
      <w:tr w:rsidR="00795C6C" w:rsidRPr="00795C6C" w:rsidTr="00795C6C">
        <w:trPr>
          <w:trHeight w:val="51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видов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деятельности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профессиональных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компетенций</w:t>
            </w:r>
          </w:p>
        </w:tc>
      </w:tr>
      <w:tr w:rsidR="00795C6C" w:rsidRPr="00795C6C" w:rsidTr="00795C6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before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ВД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Предоставление</w:t>
            </w:r>
            <w:r w:rsidRPr="00795C6C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парикмахерских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услуг</w:t>
            </w:r>
          </w:p>
        </w:tc>
      </w:tr>
      <w:tr w:rsidR="00795C6C" w:rsidRPr="00795C6C" w:rsidTr="00795C6C">
        <w:trPr>
          <w:trHeight w:val="8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75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Разрабатывать и выполнять классические и современные, коммерческие женские, мужские (в том числе оформление усов и бороды), детские стрижки волос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различными инструментами и техниками.</w:t>
            </w:r>
          </w:p>
        </w:tc>
      </w:tr>
      <w:tr w:rsidR="00795C6C" w:rsidRPr="00795C6C" w:rsidTr="00795C6C">
        <w:trPr>
          <w:trHeight w:val="5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before="1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Выполнять</w:t>
            </w:r>
            <w:r w:rsidRPr="00795C6C">
              <w:rPr>
                <w:rFonts w:ascii="Times New Roman" w:eastAsia="Times New Roman" w:hAnsi="Times New Roman" w:cs="Times New Roman"/>
                <w:spacing w:val="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химическое</w:t>
            </w:r>
            <w:r w:rsidRPr="00795C6C">
              <w:rPr>
                <w:rFonts w:ascii="Times New Roman" w:eastAsia="Times New Roman" w:hAnsi="Times New Roman" w:cs="Times New Roman"/>
                <w:spacing w:val="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воздействие</w:t>
            </w:r>
            <w:r w:rsidRPr="00795C6C">
              <w:rPr>
                <w:rFonts w:ascii="Times New Roman" w:eastAsia="Times New Roman" w:hAnsi="Times New Roman" w:cs="Times New Roman"/>
                <w:spacing w:val="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(включая</w:t>
            </w:r>
            <w:r w:rsidRPr="00795C6C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завивку и</w:t>
            </w:r>
            <w:r w:rsidRPr="00795C6C">
              <w:rPr>
                <w:rFonts w:ascii="Times New Roman" w:eastAsia="Times New Roman" w:hAnsi="Times New Roman" w:cs="Times New Roman"/>
                <w:spacing w:val="9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выпрямление</w:t>
            </w:r>
            <w:r w:rsidRPr="00795C6C">
              <w:rPr>
                <w:rFonts w:ascii="Times New Roman" w:eastAsia="Times New Roman" w:hAnsi="Times New Roman" w:cs="Times New Roman"/>
                <w:spacing w:val="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волос)</w:t>
            </w:r>
            <w:r w:rsidRPr="00795C6C">
              <w:rPr>
                <w:rFonts w:ascii="Times New Roman" w:eastAsia="Times New Roman" w:hAnsi="Times New Roman" w:cs="Times New Roman"/>
                <w:spacing w:val="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использованием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современных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технологий.</w:t>
            </w:r>
          </w:p>
        </w:tc>
      </w:tr>
      <w:tr w:rsidR="00795C6C" w:rsidRPr="00795C6C" w:rsidTr="00795C6C">
        <w:trPr>
          <w:trHeight w:val="5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69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ПК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Выполнять</w:t>
            </w:r>
            <w:r w:rsidRPr="00795C6C">
              <w:rPr>
                <w:rFonts w:ascii="Times New Roman" w:eastAsia="Times New Roman" w:hAnsi="Times New Roman" w:cs="Times New Roman"/>
                <w:spacing w:val="54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простые</w:t>
            </w:r>
            <w:r w:rsidRPr="00795C6C">
              <w:rPr>
                <w:rFonts w:ascii="Times New Roman" w:eastAsia="Times New Roman" w:hAnsi="Times New Roman" w:cs="Times New Roman"/>
                <w:spacing w:val="5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5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сложные</w:t>
            </w:r>
            <w:r w:rsidRPr="00795C6C">
              <w:rPr>
                <w:rFonts w:ascii="Times New Roman" w:eastAsia="Times New Roman" w:hAnsi="Times New Roman" w:cs="Times New Roman"/>
                <w:spacing w:val="5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виды</w:t>
            </w:r>
            <w:r w:rsidRPr="00795C6C">
              <w:rPr>
                <w:rFonts w:ascii="Times New Roman" w:eastAsia="Times New Roman" w:hAnsi="Times New Roman" w:cs="Times New Roman"/>
                <w:spacing w:val="5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окрашивания</w:t>
            </w:r>
            <w:r w:rsidRPr="00795C6C">
              <w:rPr>
                <w:rFonts w:ascii="Times New Roman" w:eastAsia="Times New Roman" w:hAnsi="Times New Roman" w:cs="Times New Roman"/>
                <w:spacing w:val="5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волос</w:t>
            </w:r>
            <w:r w:rsidRPr="00795C6C">
              <w:rPr>
                <w:rFonts w:ascii="Times New Roman" w:eastAsia="Times New Roman" w:hAnsi="Times New Roman" w:cs="Times New Roman"/>
                <w:spacing w:val="5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5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учётом</w:t>
            </w:r>
            <w:r w:rsidRPr="00795C6C">
              <w:rPr>
                <w:rFonts w:ascii="Times New Roman" w:eastAsia="Times New Roman" w:hAnsi="Times New Roman" w:cs="Times New Roman"/>
                <w:spacing w:val="5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запроса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клиента.</w:t>
            </w:r>
          </w:p>
        </w:tc>
      </w:tr>
      <w:tr w:rsidR="00795C6C" w:rsidRPr="00795C6C" w:rsidTr="00795C6C">
        <w:trPr>
          <w:trHeight w:val="56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69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Разрабатывать</w:t>
            </w:r>
            <w:r w:rsidRPr="00795C6C">
              <w:rPr>
                <w:rFonts w:ascii="Times New Roman" w:eastAsia="Times New Roman" w:hAnsi="Times New Roman" w:cs="Times New Roman"/>
                <w:spacing w:val="58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57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выполнять</w:t>
            </w:r>
            <w:r w:rsidRPr="00795C6C">
              <w:rPr>
                <w:rFonts w:ascii="Times New Roman" w:eastAsia="Times New Roman" w:hAnsi="Times New Roman" w:cs="Times New Roman"/>
                <w:spacing w:val="55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классические</w:t>
            </w:r>
            <w:r w:rsidRPr="00795C6C">
              <w:rPr>
                <w:rFonts w:ascii="Times New Roman" w:eastAsia="Times New Roman" w:hAnsi="Times New Roman" w:cs="Times New Roman"/>
                <w:spacing w:val="55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57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современные,</w:t>
            </w:r>
            <w:r w:rsidRPr="00795C6C">
              <w:rPr>
                <w:rFonts w:ascii="Times New Roman" w:eastAsia="Times New Roman" w:hAnsi="Times New Roman" w:cs="Times New Roman"/>
                <w:spacing w:val="56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коммерческие  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lang w:eastAsia="ru-RU"/>
              </w:rPr>
              <w:t xml:space="preserve">    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укладки на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волосах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различной длины.</w:t>
            </w:r>
          </w:p>
        </w:tc>
      </w:tr>
      <w:tr w:rsidR="00795C6C" w:rsidRPr="00795C6C" w:rsidTr="00795C6C">
        <w:trPr>
          <w:trHeight w:val="56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69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Моделировать</w:t>
            </w:r>
            <w:r w:rsidRPr="00795C6C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прически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различного назначения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волосах</w:t>
            </w:r>
            <w:r w:rsidRPr="00795C6C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различной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длины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применением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украшений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постижерных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изделий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учетом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тенденций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моды.</w:t>
            </w:r>
          </w:p>
        </w:tc>
      </w:tr>
      <w:tr w:rsidR="00795C6C" w:rsidRPr="00795C6C" w:rsidTr="00795C6C">
        <w:trPr>
          <w:trHeight w:val="55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69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1.6.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Выполнять</w:t>
            </w:r>
            <w:r w:rsidRPr="00795C6C">
              <w:rPr>
                <w:rFonts w:ascii="Times New Roman" w:eastAsia="Times New Roman" w:hAnsi="Times New Roman" w:cs="Times New Roman"/>
                <w:spacing w:val="4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эскизы</w:t>
            </w:r>
            <w:r w:rsidRPr="00795C6C">
              <w:rPr>
                <w:rFonts w:ascii="Times New Roman" w:eastAsia="Times New Roman" w:hAnsi="Times New Roman" w:cs="Times New Roman"/>
                <w:spacing w:val="38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41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схемы</w:t>
            </w:r>
            <w:r w:rsidRPr="00795C6C">
              <w:rPr>
                <w:rFonts w:ascii="Times New Roman" w:eastAsia="Times New Roman" w:hAnsi="Times New Roman" w:cs="Times New Roman"/>
                <w:spacing w:val="40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для</w:t>
            </w:r>
            <w:r w:rsidRPr="00795C6C">
              <w:rPr>
                <w:rFonts w:ascii="Times New Roman" w:eastAsia="Times New Roman" w:hAnsi="Times New Roman" w:cs="Times New Roman"/>
                <w:spacing w:val="42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разработки</w:t>
            </w:r>
            <w:r w:rsidRPr="00795C6C">
              <w:rPr>
                <w:rFonts w:ascii="Times New Roman" w:eastAsia="Times New Roman" w:hAnsi="Times New Roman" w:cs="Times New Roman"/>
                <w:spacing w:val="38"/>
                <w:sz w:val="24"/>
                <w:lang w:eastAsia="ru-RU"/>
              </w:rPr>
              <w:t xml:space="preserve"> </w:t>
            </w:r>
            <w:proofErr w:type="spellStart"/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инструкционно</w:t>
            </w:r>
            <w:proofErr w:type="spellEnd"/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-технологических 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карт.</w:t>
            </w:r>
          </w:p>
        </w:tc>
      </w:tr>
      <w:tr w:rsidR="00795C6C" w:rsidRPr="00795C6C" w:rsidTr="00795C6C">
        <w:trPr>
          <w:trHeight w:val="55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69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ПК 1.7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Выполнять санитарно-эпидемиологические требования при предоставлении парикмахерских услуг</w:t>
            </w:r>
          </w:p>
        </w:tc>
      </w:tr>
    </w:tbl>
    <w:p w:rsidR="00795C6C" w:rsidRPr="00795C6C" w:rsidRDefault="00795C6C" w:rsidP="00795C6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11"/>
          <w:szCs w:val="24"/>
        </w:rPr>
      </w:pPr>
    </w:p>
    <w:p w:rsidR="00795C6C" w:rsidRPr="00795C6C" w:rsidRDefault="00795C6C" w:rsidP="00795C6C">
      <w:pPr>
        <w:widowControl w:val="0"/>
        <w:numPr>
          <w:ilvl w:val="2"/>
          <w:numId w:val="29"/>
        </w:numPr>
        <w:tabs>
          <w:tab w:val="left" w:pos="1684"/>
        </w:tabs>
        <w:autoSpaceDE w:val="0"/>
        <w:autoSpaceDN w:val="0"/>
        <w:spacing w:before="131" w:after="8" w:line="240" w:lineRule="auto"/>
        <w:ind w:left="1683" w:hanging="601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795C6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результате</w:t>
      </w:r>
      <w:r w:rsidRPr="00795C6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</w:t>
      </w:r>
      <w:r w:rsidRPr="00795C6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="00AA6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  <w:r w:rsidRPr="00795C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proofErr w:type="gramStart"/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795C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79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</w:t>
      </w:r>
    </w:p>
    <w:p w:rsidR="00795C6C" w:rsidRPr="00795C6C" w:rsidRDefault="00795C6C" w:rsidP="00795C6C">
      <w:pPr>
        <w:widowControl w:val="0"/>
        <w:tabs>
          <w:tab w:val="left" w:pos="1684"/>
        </w:tabs>
        <w:autoSpaceDE w:val="0"/>
        <w:autoSpaceDN w:val="0"/>
        <w:spacing w:before="131" w:after="8" w:line="240" w:lineRule="auto"/>
        <w:ind w:left="53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191"/>
      </w:tblGrid>
      <w:tr w:rsidR="00795C6C" w:rsidRPr="00795C6C" w:rsidTr="00795C6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tabs>
                <w:tab w:val="left" w:pos="1684"/>
              </w:tabs>
              <w:autoSpaceDE w:val="0"/>
              <w:autoSpaceDN w:val="0"/>
              <w:spacing w:before="131" w:after="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C6C" w:rsidRPr="00795C6C" w:rsidRDefault="00795C6C" w:rsidP="00795C6C">
            <w:pPr>
              <w:spacing w:after="0" w:line="240" w:lineRule="auto"/>
              <w:ind w:right="2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правил санитарии и гигиены, требования безопасности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парикмахерских</w:t>
            </w:r>
            <w:r w:rsidRPr="00795C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услуг;</w:t>
            </w:r>
          </w:p>
          <w:p w:rsidR="00795C6C" w:rsidRPr="00795C6C" w:rsidRDefault="00795C6C" w:rsidP="00795C6C">
            <w:pPr>
              <w:spacing w:after="0" w:line="240" w:lineRule="auto"/>
              <w:ind w:righ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подготовительных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заключительных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клиентов;</w:t>
            </w:r>
          </w:p>
          <w:p w:rsidR="00795C6C" w:rsidRPr="00795C6C" w:rsidRDefault="00795C6C" w:rsidP="00795C6C">
            <w:pPr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Подбора и применения профессиональных продуктов для выполнения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назначением;</w:t>
            </w:r>
          </w:p>
          <w:p w:rsidR="00795C6C" w:rsidRPr="00795C6C" w:rsidRDefault="00795C6C" w:rsidP="00795C6C">
            <w:pPr>
              <w:spacing w:after="0" w:line="240" w:lineRule="auto"/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классических и современных, коммерческих женских, мужских (в том числе оформления усов и бороды), детских стрижек волос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различными инструментами и техниками.</w:t>
            </w:r>
          </w:p>
          <w:p w:rsidR="00795C6C" w:rsidRPr="00795C6C" w:rsidRDefault="00795C6C" w:rsidP="00795C6C">
            <w:pPr>
              <w:spacing w:after="0" w:line="240" w:lineRule="auto"/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безопасности и подготовки рабочего места, инструментов,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приспособлений,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препаратов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услуги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химическому</w:t>
            </w:r>
            <w:r w:rsidRPr="00795C6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воздействию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завивку</w:t>
            </w:r>
            <w:r w:rsidRPr="00795C6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выпрямление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волос);</w:t>
            </w:r>
          </w:p>
          <w:p w:rsidR="00795C6C" w:rsidRPr="00795C6C" w:rsidRDefault="00795C6C" w:rsidP="00795C6C">
            <w:pPr>
              <w:spacing w:after="0" w:line="240" w:lineRule="auto"/>
              <w:ind w:right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химического воздействия (включая завивку и выпрямление волос) с использованием базовых и современных технологий для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клиентов-мужчин 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клиентов-женщин;</w:t>
            </w:r>
          </w:p>
          <w:p w:rsidR="00795C6C" w:rsidRPr="00795C6C" w:rsidRDefault="00795C6C" w:rsidP="00795C6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безопасности и подготовки рабочего места, инструментов,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приспособлений, подбор препаратов для выполнения услуги по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окрашиванию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волос;</w:t>
            </w:r>
          </w:p>
          <w:p w:rsidR="00795C6C" w:rsidRPr="00795C6C" w:rsidRDefault="00795C6C" w:rsidP="00795C6C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состояния и чувствительности кожи головы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процедурой;</w:t>
            </w:r>
          </w:p>
          <w:p w:rsidR="00795C6C" w:rsidRPr="00795C6C" w:rsidRDefault="00795C6C" w:rsidP="00795C6C">
            <w:pPr>
              <w:widowControl w:val="0"/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простых и сложных видов окрашивания волос на основе 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базовых и современных технологий в соответствии с инструкцией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производителя для клиентов-мужчин и клиентов-женщин;</w:t>
            </w:r>
          </w:p>
          <w:p w:rsidR="00795C6C" w:rsidRPr="00795C6C" w:rsidRDefault="00795C6C" w:rsidP="00795C6C">
            <w:pPr>
              <w:spacing w:after="0" w:line="240" w:lineRule="auto"/>
              <w:ind w:righ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  <w:r w:rsidRPr="00795C6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795C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классических</w:t>
            </w:r>
            <w:r w:rsidRPr="00795C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современных,</w:t>
            </w:r>
            <w:r w:rsidRPr="00795C6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коммерческих  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 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укладок на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различной длины. </w:t>
            </w:r>
          </w:p>
          <w:p w:rsidR="00795C6C" w:rsidRPr="00795C6C" w:rsidRDefault="00795C6C" w:rsidP="00795C6C">
            <w:pPr>
              <w:spacing w:after="0" w:line="240" w:lineRule="auto"/>
              <w:ind w:righ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Подбора и применения украшений и постижёрных изделий для причёсок с</w:t>
            </w:r>
            <w:r w:rsidRPr="00795C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учётом их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назначения;</w:t>
            </w:r>
          </w:p>
          <w:p w:rsidR="00795C6C" w:rsidRPr="00795C6C" w:rsidRDefault="00795C6C" w:rsidP="00795C6C">
            <w:pPr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классических и современных, коммерческих собранных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женских причёсок на волосах различной длины, с применением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украшений и постижерных изделий, различными инструментами и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техниками.</w:t>
            </w:r>
          </w:p>
          <w:p w:rsidR="00795C6C" w:rsidRPr="00795C6C" w:rsidRDefault="00795C6C" w:rsidP="00795C6C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классических и современных, коммерческих женских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причёсок на распущенных волосах, с применением украшений и постижерных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изделий,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различными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инструментами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техниками.</w:t>
            </w:r>
          </w:p>
          <w:p w:rsidR="00795C6C" w:rsidRPr="00795C6C" w:rsidRDefault="00795C6C" w:rsidP="00795C6C">
            <w:pPr>
              <w:spacing w:after="0" w:line="240" w:lineRule="auto"/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Разработки и выполнения </w:t>
            </w:r>
            <w:proofErr w:type="spellStart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-технологических карт 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мужских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парикмахерских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  <w:p w:rsidR="00795C6C" w:rsidRPr="00795C6C" w:rsidRDefault="00795C6C" w:rsidP="00795C6C">
            <w:pPr>
              <w:spacing w:after="0" w:line="240" w:lineRule="auto"/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эффективной коммуникации с клиентом;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795C6C" w:rsidRPr="00795C6C" w:rsidRDefault="00795C6C" w:rsidP="00795C6C">
            <w:pPr>
              <w:spacing w:after="0" w:line="240" w:lineRule="auto"/>
              <w:ind w:right="4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Консультирования по подбору профессиональных косметических</w:t>
            </w:r>
            <w:r w:rsidRPr="00795C6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препаратов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волосами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условиях.</w:t>
            </w:r>
          </w:p>
        </w:tc>
      </w:tr>
      <w:tr w:rsidR="00795C6C" w:rsidRPr="00795C6C" w:rsidTr="00795C6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C6C" w:rsidRPr="00795C6C" w:rsidRDefault="00795C6C" w:rsidP="00795C6C">
            <w:pPr>
              <w:widowControl w:val="0"/>
              <w:tabs>
                <w:tab w:val="left" w:pos="1684"/>
              </w:tabs>
              <w:autoSpaceDE w:val="0"/>
              <w:autoSpaceDN w:val="0"/>
              <w:spacing w:before="131" w:after="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C6C" w:rsidRPr="00795C6C" w:rsidRDefault="00795C6C" w:rsidP="00795C6C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бережливого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производства;</w:t>
            </w:r>
          </w:p>
          <w:p w:rsidR="00795C6C" w:rsidRPr="00795C6C" w:rsidRDefault="00795C6C" w:rsidP="00795C6C">
            <w:pPr>
              <w:spacing w:after="0" w:line="240" w:lineRule="auto"/>
              <w:ind w:right="15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рабочее пространство и рабочий процесс;</w:t>
            </w:r>
            <w:r w:rsidRPr="00795C6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</w:p>
          <w:p w:rsidR="00795C6C" w:rsidRPr="00795C6C" w:rsidRDefault="00795C6C" w:rsidP="00795C6C">
            <w:pPr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санитарии и гигиены, требования безопасности и охраны труда,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дезинфекцию и стерилизацию инструментов и расходных </w:t>
            </w:r>
            <w:r w:rsidRPr="00795C6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материалов;</w:t>
            </w:r>
          </w:p>
          <w:p w:rsidR="00795C6C" w:rsidRPr="00795C6C" w:rsidRDefault="00795C6C" w:rsidP="00795C6C">
            <w:pPr>
              <w:spacing w:after="0" w:line="240" w:lineRule="auto"/>
              <w:ind w:righ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эффективную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коммуникацию</w:t>
            </w:r>
            <w:r w:rsidRPr="00795C6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клиентом;</w:t>
            </w:r>
          </w:p>
          <w:p w:rsidR="00795C6C" w:rsidRPr="00795C6C" w:rsidRDefault="00795C6C" w:rsidP="00795C6C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клиентам целесообразность рекомендуемого комплекса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прогнозируя результат;</w:t>
            </w:r>
          </w:p>
          <w:p w:rsidR="00795C6C" w:rsidRPr="00795C6C" w:rsidRDefault="00795C6C" w:rsidP="00795C6C">
            <w:pPr>
              <w:spacing w:after="0" w:line="240" w:lineRule="auto"/>
              <w:ind w:righ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выполняемой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услуги;</w:t>
            </w:r>
          </w:p>
          <w:p w:rsidR="00795C6C" w:rsidRPr="00795C6C" w:rsidRDefault="00795C6C" w:rsidP="00795C6C">
            <w:pPr>
              <w:spacing w:after="0" w:line="240" w:lineRule="auto"/>
              <w:ind w:right="4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диагностику состояния кожи головы и волос, выявлять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клиента;</w:t>
            </w:r>
          </w:p>
          <w:p w:rsidR="00795C6C" w:rsidRPr="00795C6C" w:rsidRDefault="00795C6C" w:rsidP="00795C6C">
            <w:pPr>
              <w:spacing w:after="0" w:line="240" w:lineRule="auto"/>
              <w:ind w:right="2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 применять профессиональные продукты для выполнения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в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назначением;</w:t>
            </w:r>
          </w:p>
          <w:p w:rsidR="00795C6C" w:rsidRPr="00795C6C" w:rsidRDefault="00795C6C" w:rsidP="00795C6C">
            <w:pPr>
              <w:spacing w:before="1" w:after="0" w:line="240" w:lineRule="auto"/>
              <w:ind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средства профилактического ухода с учетом норм расходов;</w:t>
            </w:r>
          </w:p>
          <w:p w:rsidR="00795C6C" w:rsidRPr="00795C6C" w:rsidRDefault="00795C6C" w:rsidP="00795C6C">
            <w:pPr>
              <w:spacing w:after="0" w:line="240" w:lineRule="auto"/>
              <w:ind w:right="365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профессиональный инструмент и материалы в соответствии с правилами эксплуатации и применяемыми технологиями;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795C6C" w:rsidRPr="00795C6C" w:rsidRDefault="00795C6C" w:rsidP="00795C6C">
            <w:pPr>
              <w:spacing w:after="0" w:line="240" w:lineRule="auto"/>
              <w:ind w:right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средства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защиты;</w:t>
            </w:r>
          </w:p>
          <w:p w:rsidR="00795C6C" w:rsidRPr="00795C6C" w:rsidRDefault="00795C6C" w:rsidP="00795C6C">
            <w:pPr>
              <w:spacing w:after="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мытье, массаж головы и профилактический уход за волосами;</w:t>
            </w:r>
          </w:p>
          <w:p w:rsidR="00795C6C" w:rsidRPr="00795C6C" w:rsidRDefault="00795C6C" w:rsidP="00795C6C">
            <w:pPr>
              <w:spacing w:after="0" w:line="240" w:lineRule="auto"/>
              <w:ind w:right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классические и современные, коммерческие женские</w:t>
            </w:r>
            <w:r w:rsidRPr="00795C6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стрижки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разной длины;</w:t>
            </w:r>
          </w:p>
          <w:p w:rsidR="00795C6C" w:rsidRPr="00795C6C" w:rsidRDefault="00795C6C" w:rsidP="00795C6C">
            <w:pPr>
              <w:spacing w:after="0" w:line="240" w:lineRule="auto"/>
              <w:ind w:right="204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классические и современные, коммерческие мужские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стрижки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волосах разной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стрижку</w:t>
            </w:r>
            <w:r w:rsidRPr="00795C6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бороды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усов;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</w:p>
          <w:p w:rsidR="00795C6C" w:rsidRPr="00795C6C" w:rsidRDefault="00795C6C" w:rsidP="00795C6C">
            <w:pPr>
              <w:spacing w:after="0" w:line="240" w:lineRule="auto"/>
              <w:ind w:right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детские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стрижки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разной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длины;</w:t>
            </w:r>
          </w:p>
          <w:p w:rsidR="00795C6C" w:rsidRPr="00795C6C" w:rsidRDefault="00795C6C" w:rsidP="00795C6C">
            <w:pPr>
              <w:widowControl w:val="0"/>
              <w:tabs>
                <w:tab w:val="left" w:pos="16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различные техники стрижки на влажных и сухих волосах;</w:t>
            </w:r>
          </w:p>
          <w:p w:rsidR="00795C6C" w:rsidRPr="00795C6C" w:rsidRDefault="00795C6C" w:rsidP="00795C6C">
            <w:pPr>
              <w:widowControl w:val="0"/>
              <w:tabs>
                <w:tab w:val="left" w:pos="16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реакцию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химического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состава,</w:t>
            </w:r>
          </w:p>
          <w:p w:rsidR="00795C6C" w:rsidRPr="00795C6C" w:rsidRDefault="00795C6C" w:rsidP="00795C6C">
            <w:pPr>
              <w:spacing w:after="0" w:line="26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волос;</w:t>
            </w:r>
          </w:p>
          <w:p w:rsidR="00795C6C" w:rsidRPr="00795C6C" w:rsidRDefault="00795C6C" w:rsidP="00795C6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химическое воздействие (включая завивку и выпрямление волос) с использованием базовых и современных технологий, в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инструкциями производителя для клиентов-женщин;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химическое воздействие (включая завивку и выпрямление волос) с использованием базовых и современных технологий, в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инструкциями производителя для клиентов-мужчин;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795C6C" w:rsidRPr="00795C6C" w:rsidRDefault="00795C6C" w:rsidP="00795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диагностическую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</w:t>
            </w:r>
            <w:r w:rsidRPr="00795C6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технолога;</w:t>
            </w:r>
          </w:p>
          <w:p w:rsidR="00795C6C" w:rsidRPr="00795C6C" w:rsidRDefault="00795C6C" w:rsidP="00795C6C">
            <w:pPr>
              <w:spacing w:after="0" w:line="240" w:lineRule="auto"/>
              <w:ind w:righ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комплекс парикмахерских услуг по окрашиванию;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простые и сложные виды окрашивания волос на основе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базовых и современных технологий в соответствии с инструкцией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производителя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клиенто</w:t>
            </w:r>
            <w:proofErr w:type="gramStart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 и клиентов-мужчин;</w:t>
            </w:r>
          </w:p>
          <w:p w:rsidR="00795C6C" w:rsidRPr="00795C6C" w:rsidRDefault="00795C6C" w:rsidP="00795C6C">
            <w:pPr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профессиональные технологии при выполнении: </w:t>
            </w:r>
            <w:proofErr w:type="spellStart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тониро</w:t>
            </w:r>
            <w:proofErr w:type="spellEnd"/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окрашивания, осветления, обесцвечивания, восстановления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цвета, с использованием продуктов для окрашивания волос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инструкцией производителя;</w:t>
            </w:r>
          </w:p>
          <w:p w:rsidR="00795C6C" w:rsidRPr="00795C6C" w:rsidRDefault="00795C6C" w:rsidP="00795C6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женские классические укладки различными способами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(холодным,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горячим,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бигуди)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современные,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коммерческие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укладки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применением различных инструментов и приспособлений;</w:t>
            </w:r>
          </w:p>
          <w:p w:rsidR="00795C6C" w:rsidRPr="00795C6C" w:rsidRDefault="00795C6C" w:rsidP="00795C6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мужские классические и современные, коммерческие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укладки различными способами, с применением различных инструментов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приспособлений;</w:t>
            </w:r>
          </w:p>
          <w:p w:rsidR="00795C6C" w:rsidRPr="00795C6C" w:rsidRDefault="00795C6C" w:rsidP="00795C6C">
            <w:pPr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и применять украшения и постижёрные изделия для </w:t>
            </w:r>
            <w:proofErr w:type="gramStart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чёсок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95C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учётом их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назначения;</w:t>
            </w:r>
          </w:p>
          <w:p w:rsidR="00795C6C" w:rsidRPr="00795C6C" w:rsidRDefault="00795C6C" w:rsidP="00795C6C">
            <w:pPr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классические и современные, коммерческие собранные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женские причёски на волосах различной длины, с применением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украшений и постижерных изделий, различными инструментами и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техниками.</w:t>
            </w:r>
          </w:p>
          <w:p w:rsidR="00795C6C" w:rsidRPr="00795C6C" w:rsidRDefault="00795C6C" w:rsidP="00795C6C">
            <w:pPr>
              <w:spacing w:before="1"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классические и современные, коммерческие женские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причёски на распущенных волосах, с применением украшений и постижерных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изделий,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различными</w:t>
            </w:r>
            <w:r w:rsidRPr="00795C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инструментами</w:t>
            </w:r>
            <w:r w:rsidRPr="00795C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техниками.</w:t>
            </w:r>
          </w:p>
          <w:p w:rsidR="00795C6C" w:rsidRPr="00795C6C" w:rsidRDefault="00795C6C" w:rsidP="00795C6C">
            <w:pPr>
              <w:spacing w:after="0" w:line="240" w:lineRule="auto"/>
              <w:ind w:right="20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795C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r w:rsidRPr="00795C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головы</w:t>
            </w:r>
            <w:r w:rsidRPr="00795C6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человека;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графический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r w:rsidRPr="00795C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волос;</w:t>
            </w:r>
          </w:p>
          <w:p w:rsidR="00795C6C" w:rsidRPr="00795C6C" w:rsidRDefault="00795C6C" w:rsidP="00795C6C">
            <w:pPr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графический рисунок видов парикмахерских работ в цвете;</w:t>
            </w:r>
          </w:p>
          <w:p w:rsidR="00795C6C" w:rsidRPr="00795C6C" w:rsidRDefault="00795C6C" w:rsidP="00795C6C">
            <w:pPr>
              <w:spacing w:before="1"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схемы предлагаемых мужских и женских видов парикмахерских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работ;</w:t>
            </w:r>
          </w:p>
          <w:p w:rsidR="00795C6C" w:rsidRPr="00795C6C" w:rsidRDefault="00795C6C" w:rsidP="00795C6C">
            <w:pPr>
              <w:spacing w:after="0" w:line="240" w:lineRule="auto"/>
              <w:ind w:right="2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технологические процессы выполнения мужских и женских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парикмахерских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работ;</w:t>
            </w:r>
          </w:p>
          <w:p w:rsidR="00795C6C" w:rsidRPr="00795C6C" w:rsidRDefault="00795C6C" w:rsidP="00795C6C">
            <w:pPr>
              <w:widowControl w:val="0"/>
              <w:tabs>
                <w:tab w:val="left" w:pos="1684"/>
              </w:tabs>
              <w:autoSpaceDE w:val="0"/>
              <w:autoSpaceDN w:val="0"/>
              <w:spacing w:before="131" w:after="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</w:t>
            </w:r>
            <w:r w:rsidRPr="00795C6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-технологические</w:t>
            </w:r>
            <w:r w:rsidRPr="00795C6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  <w:r w:rsidRPr="00795C6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мужских</w:t>
            </w:r>
            <w:r w:rsidRPr="00795C6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5C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женских</w:t>
            </w:r>
            <w:r w:rsidRPr="00795C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парикмахерских</w:t>
            </w:r>
            <w:r w:rsidRPr="00795C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работ;</w:t>
            </w:r>
          </w:p>
        </w:tc>
      </w:tr>
    </w:tbl>
    <w:p w:rsidR="001C08CB" w:rsidRPr="009F3122" w:rsidRDefault="001C08CB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F3122" w:rsidRPr="009F3122" w:rsidRDefault="009F3122" w:rsidP="001C08CB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часов, отводимое на освоение </w:t>
      </w:r>
      <w:r w:rsidR="00BE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9F3122" w:rsidRPr="009F3122" w:rsidRDefault="00BE485A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часов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795C6C">
        <w:rPr>
          <w:rFonts w:ascii="Times New Roman" w:eastAsia="Times New Roman" w:hAnsi="Times New Roman" w:cs="Times New Roman"/>
          <w:sz w:val="24"/>
          <w:szCs w:val="24"/>
          <w:lang w:eastAsia="ru-RU"/>
        </w:rPr>
        <w:t>288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8739C9" w:rsidRDefault="008739C9"/>
    <w:p w:rsidR="00BE485A" w:rsidRDefault="00BE485A"/>
    <w:p w:rsidR="00BE485A" w:rsidRDefault="00BE485A"/>
    <w:p w:rsidR="00BE485A" w:rsidRDefault="00BE485A">
      <w:pPr>
        <w:rPr>
          <w:rFonts w:ascii="Times New Roman" w:hAnsi="Times New Roman" w:cs="Times New Roman"/>
          <w:sz w:val="24"/>
        </w:rPr>
      </w:pPr>
    </w:p>
    <w:p w:rsidR="001C08CB" w:rsidRDefault="001C08CB" w:rsidP="001C08CB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C08CB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1C08CB" w:rsidRPr="001C08CB" w:rsidRDefault="001C08CB" w:rsidP="00AA6DB8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ind w:left="851" w:hanging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СТРУКТУРА И СОДЕРЖАНИЕ ПРОФЕССИОНАЛЬНОГО МОДУЛЯ</w:t>
      </w:r>
    </w:p>
    <w:p w:rsidR="001C08CB" w:rsidRPr="001C08CB" w:rsidRDefault="001C08CB" w:rsidP="001C08CB">
      <w:pPr>
        <w:widowControl w:val="0"/>
        <w:numPr>
          <w:ilvl w:val="1"/>
          <w:numId w:val="1"/>
        </w:numPr>
        <w:tabs>
          <w:tab w:val="left" w:pos="65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3535"/>
        <w:gridCol w:w="819"/>
        <w:gridCol w:w="787"/>
        <w:gridCol w:w="998"/>
        <w:gridCol w:w="1381"/>
        <w:gridCol w:w="989"/>
        <w:gridCol w:w="2239"/>
        <w:gridCol w:w="2142"/>
      </w:tblGrid>
      <w:tr w:rsidR="001C08CB" w:rsidRPr="001C08CB" w:rsidTr="00882657">
        <w:trPr>
          <w:trHeight w:val="369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31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час.</w:t>
            </w:r>
          </w:p>
        </w:tc>
      </w:tr>
      <w:tr w:rsidR="001C08CB" w:rsidRPr="001C08CB" w:rsidTr="00882657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1C08CB" w:rsidRPr="001C08CB" w:rsidTr="00882657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cantSplit/>
          <w:trHeight w:val="1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Промежут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 xml:space="preserve">.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аттест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. И консультации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занятий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trHeight w:val="4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</w:tr>
      <w:tr w:rsidR="001C08CB" w:rsidRPr="001C08CB" w:rsidTr="00882657">
        <w:trPr>
          <w:trHeight w:val="3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2.1-2.6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01-9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795C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 УП.0</w:t>
            </w:r>
            <w:r w:rsidR="0079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795C6C" w:rsidP="00A174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17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A174CC" w:rsidP="00A174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08CB" w:rsidRPr="001C08CB" w:rsidTr="00795C6C">
        <w:trPr>
          <w:trHeight w:val="14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795C6C" w:rsidP="00A174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A17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795C6C" w:rsidP="00A174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A17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1C08CB" w:rsidRPr="001C08CB" w:rsidRDefault="001C08CB" w:rsidP="001C08CB">
      <w:pPr>
        <w:widowControl w:val="0"/>
        <w:tabs>
          <w:tab w:val="left" w:pos="65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08CB" w:rsidRPr="001C08CB" w:rsidSect="00882657">
          <w:pgSz w:w="16840" w:h="11907" w:orient="landscape"/>
          <w:pgMar w:top="1418" w:right="1134" w:bottom="851" w:left="992" w:header="709" w:footer="709" w:gutter="0"/>
          <w:cols w:space="720"/>
          <w:docGrid w:linePitch="299"/>
        </w:sectPr>
      </w:pPr>
    </w:p>
    <w:p w:rsidR="001C08CB" w:rsidRPr="001C08CB" w:rsidRDefault="001C08CB" w:rsidP="001C08CB">
      <w:pPr>
        <w:pageBreakBefore/>
        <w:widowControl w:val="0"/>
        <w:numPr>
          <w:ilvl w:val="1"/>
          <w:numId w:val="3"/>
        </w:numPr>
        <w:tabs>
          <w:tab w:val="left" w:pos="65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Тематический план и содержание </w:t>
      </w:r>
      <w:r w:rsidR="008826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учебной практики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216"/>
        <w:gridCol w:w="236"/>
        <w:gridCol w:w="10550"/>
        <w:gridCol w:w="1801"/>
      </w:tblGrid>
      <w:tr w:rsidR="008F2D22" w:rsidRPr="008F2D22" w:rsidTr="00AA6DB8">
        <w:trPr>
          <w:trHeight w:val="20"/>
        </w:trPr>
        <w:tc>
          <w:tcPr>
            <w:tcW w:w="2461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</w:tr>
      <w:tr w:rsidR="008F2D22" w:rsidRPr="008F2D22" w:rsidTr="00AA6DB8">
        <w:trPr>
          <w:trHeight w:val="20"/>
        </w:trPr>
        <w:tc>
          <w:tcPr>
            <w:tcW w:w="2461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F2D22" w:rsidRPr="008F2D22" w:rsidTr="00AA6DB8">
        <w:trPr>
          <w:trHeight w:val="572"/>
        </w:trPr>
        <w:tc>
          <w:tcPr>
            <w:tcW w:w="2461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УП.0</w:t>
            </w:r>
            <w:r w:rsidR="00AA6D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795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</w:t>
            </w:r>
          </w:p>
        </w:tc>
      </w:tr>
      <w:tr w:rsidR="008F2D22" w:rsidRPr="008F2D22" w:rsidTr="00AA6DB8">
        <w:trPr>
          <w:trHeight w:val="572"/>
        </w:trPr>
        <w:tc>
          <w:tcPr>
            <w:tcW w:w="2461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1.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Стрижки и укладки волос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661EC6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8F2D22" w:rsidRPr="008F2D22" w:rsidTr="00AA6DB8">
        <w:trPr>
          <w:trHeight w:val="255"/>
        </w:trPr>
        <w:tc>
          <w:tcPr>
            <w:tcW w:w="2461" w:type="dxa"/>
            <w:gridSpan w:val="2"/>
            <w:vMerge w:val="restart"/>
          </w:tcPr>
          <w:p w:rsidR="008F2D22" w:rsidRPr="008F2D22" w:rsidRDefault="008F2D22" w:rsidP="00FA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1.1.</w:t>
            </w:r>
          </w:p>
          <w:p w:rsidR="008F2D22" w:rsidRPr="008F2D22" w:rsidRDefault="00043645" w:rsidP="00FA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</w:t>
            </w:r>
            <w:r w:rsidRPr="00043645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рабочего</w:t>
            </w:r>
            <w:r w:rsidRPr="00043645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пространства</w:t>
            </w:r>
            <w:r w:rsidRPr="00043645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043645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рабочего</w:t>
            </w:r>
            <w:r w:rsidRPr="00043645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процесса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AA6DB8">
        <w:trPr>
          <w:trHeight w:val="395"/>
        </w:trPr>
        <w:tc>
          <w:tcPr>
            <w:tcW w:w="2461" w:type="dxa"/>
            <w:gridSpan w:val="2"/>
            <w:vMerge/>
          </w:tcPr>
          <w:p w:rsidR="008F2D22" w:rsidRPr="008F2D22" w:rsidRDefault="008F2D22" w:rsidP="00FA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Ознакомиться с задачами обучения. Рассказать о выбранной профессии. Провести ознакомление с учебной мастерской. Ознакомить с правилами  безопасности труда и пожарно-электробезопасностью в учебных мастерских.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="00661EC6"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подготовительных</w:t>
            </w:r>
            <w:r w:rsidR="00661EC6" w:rsidRPr="00661EC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661EC6"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заключительных</w:t>
            </w:r>
            <w:r w:rsidR="00661EC6" w:rsidRPr="00661EC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работ</w:t>
            </w:r>
            <w:r w:rsidR="00661EC6" w:rsidRPr="00661EC6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 w:rsidR="00661EC6"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обслуживанию</w:t>
            </w:r>
            <w:r w:rsidR="00661EC6"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661EC6"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клиентов;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210"/>
        </w:trPr>
        <w:tc>
          <w:tcPr>
            <w:tcW w:w="2461" w:type="dxa"/>
            <w:gridSpan w:val="2"/>
            <w:vMerge w:val="restart"/>
          </w:tcPr>
          <w:p w:rsidR="008F2D22" w:rsidRDefault="008F2D22" w:rsidP="00FA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 w:rsidR="00661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043645" w:rsidRDefault="00043645" w:rsidP="00FA4F07">
            <w:pPr>
              <w:widowControl w:val="0"/>
              <w:tabs>
                <w:tab w:val="left" w:pos="43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Подбор</w:t>
            </w:r>
            <w:r w:rsidRPr="00043645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043645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применение</w:t>
            </w:r>
            <w:r w:rsidRPr="00043645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профессиональных</w:t>
            </w:r>
            <w:r w:rsidRPr="00043645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продуктов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AA6DB8">
        <w:trPr>
          <w:trHeight w:val="345"/>
        </w:trPr>
        <w:tc>
          <w:tcPr>
            <w:tcW w:w="2461" w:type="dxa"/>
            <w:gridSpan w:val="2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AA6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</w:t>
            </w:r>
            <w:r w:rsidR="00AA6D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и уметь подбирать  и применять профессиональные продукты</w:t>
            </w:r>
            <w:r w:rsidR="00AA6DB8"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="00AA6DB8" w:rsidRPr="00AA6DB8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выполнения</w:t>
            </w:r>
            <w:r w:rsidR="00AA6DB8" w:rsidRPr="00AA6DB8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процедуры</w:t>
            </w:r>
            <w:r w:rsidR="00AA6DB8" w:rsidRPr="00AA6DB8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A6DB8" w:rsidRPr="00AA6DB8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="00AA6DB8" w:rsidRPr="00AA6DB8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A6DB8" w:rsidRPr="00AA6DB8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её</w:t>
            </w:r>
            <w:r w:rsidR="00AA6DB8" w:rsidRPr="00AA6DB8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AA6DB8" w:rsidRPr="00AA6DB8">
              <w:rPr>
                <w:rFonts w:ascii="Times New Roman" w:eastAsia="Calibri" w:hAnsi="Times New Roman" w:cs="Times New Roman"/>
                <w:sz w:val="20"/>
                <w:szCs w:val="20"/>
              </w:rPr>
              <w:t>назначением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184"/>
        </w:trPr>
        <w:tc>
          <w:tcPr>
            <w:tcW w:w="2461" w:type="dxa"/>
            <w:gridSpan w:val="2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661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8F2D22" w:rsidRPr="008F2D22" w:rsidRDefault="008F2D22" w:rsidP="0066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Мытьё</w:t>
            </w:r>
            <w:r w:rsidR="00661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</w:t>
            </w:r>
            <w:r w:rsidR="00661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="00661EC6"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ассаж 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головы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661EC6" w:rsidP="0066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AA6DB8">
        <w:trPr>
          <w:trHeight w:val="184"/>
        </w:trPr>
        <w:tc>
          <w:tcPr>
            <w:tcW w:w="2461" w:type="dxa"/>
            <w:gridSpan w:val="2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цели мытья головы: гигиеническая, подготовительная, деформационная. Основные способы мытья головы: с наклоном вперед и с наклоном назад. Операции и виды работ при мытье головы; их последовательность. Правила применения моющих средств с учетом их назначения.</w:t>
            </w:r>
            <w:r w:rsidR="00661EC6"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Назначение массажа головы. Методы выполнения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225"/>
        </w:trPr>
        <w:tc>
          <w:tcPr>
            <w:tcW w:w="2461" w:type="dxa"/>
            <w:gridSpan w:val="2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 </w:t>
            </w:r>
            <w:r w:rsidR="00661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Бритье головы и лица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работ.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043645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AA6DB8">
        <w:trPr>
          <w:trHeight w:val="225"/>
        </w:trPr>
        <w:tc>
          <w:tcPr>
            <w:tcW w:w="2461" w:type="dxa"/>
            <w:gridSpan w:val="2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Назначение бритья; гигиенические требования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техника владения инструментом для бритья. Направление роста волос  на лице и голове. Этапы технологического процесса бритья. Меры предосторожности при выполнении работы.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20"/>
        </w:trPr>
        <w:tc>
          <w:tcPr>
            <w:tcW w:w="2461" w:type="dxa"/>
            <w:gridSpan w:val="2"/>
            <w:vMerge w:val="restart"/>
          </w:tcPr>
          <w:p w:rsidR="00661EC6" w:rsidRDefault="008F2D22" w:rsidP="0066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 w:rsidR="00661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 w:rsidR="00661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  <w:p w:rsidR="008F2D22" w:rsidRPr="00CF4524" w:rsidRDefault="00661EC6" w:rsidP="0066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</w:t>
            </w:r>
            <w:r w:rsid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современные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</w:t>
            </w:r>
            <w:r w:rsid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</w:t>
            </w:r>
            <w:r w:rsid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стрижк</w:t>
            </w:r>
            <w:r w:rsid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="00CF4524"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CF4524"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661EC6" w:rsidP="00043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AA6DB8">
        <w:trPr>
          <w:trHeight w:val="20"/>
        </w:trPr>
        <w:tc>
          <w:tcPr>
            <w:tcW w:w="2461" w:type="dxa"/>
            <w:gridSpan w:val="2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661E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</w:t>
            </w:r>
            <w:r w:rsidR="0066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современных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комерческих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F4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F4524" w:rsidRPr="008F2D22" w:rsidTr="00AA6DB8">
        <w:trPr>
          <w:trHeight w:val="880"/>
        </w:trPr>
        <w:tc>
          <w:tcPr>
            <w:tcW w:w="2461" w:type="dxa"/>
            <w:gridSpan w:val="2"/>
            <w:vMerge/>
          </w:tcPr>
          <w:p w:rsidR="00CF4524" w:rsidRPr="008F2D22" w:rsidRDefault="00CF4524" w:rsidP="00CF4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CF4524" w:rsidRPr="008F2D22" w:rsidRDefault="00CF4524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CF4524" w:rsidRPr="008F2D22" w:rsidRDefault="00CF4524" w:rsidP="0066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</w:t>
            </w:r>
            <w:r w:rsidR="0066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салонных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CF4524" w:rsidRPr="008F2D22" w:rsidRDefault="00CF4524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20"/>
        </w:trPr>
        <w:tc>
          <w:tcPr>
            <w:tcW w:w="2461" w:type="dxa"/>
            <w:gridSpan w:val="2"/>
            <w:vMerge w:val="restart"/>
          </w:tcPr>
          <w:p w:rsidR="008F2D22" w:rsidRPr="00CF4524" w:rsidRDefault="008F2D22" w:rsidP="00CF4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45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 w:rsidR="00661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8F2D22" w:rsidRPr="00CF4524" w:rsidRDefault="00CF4524" w:rsidP="00CF4524">
            <w:pPr>
              <w:widowControl w:val="0"/>
              <w:tabs>
                <w:tab w:val="left" w:pos="43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="00661E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современных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CF4524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CF4524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стрижки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CF4524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CF4524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длины.</w:t>
            </w:r>
            <w:proofErr w:type="gramEnd"/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661EC6" w:rsidP="00043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AA6DB8">
        <w:trPr>
          <w:trHeight w:val="20"/>
        </w:trPr>
        <w:tc>
          <w:tcPr>
            <w:tcW w:w="2461" w:type="dxa"/>
            <w:gridSpan w:val="2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66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 </w:t>
            </w:r>
            <w:proofErr w:type="spellStart"/>
            <w:r w:rsidR="0066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комерческих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F4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стрижек. Особенности выполнения стрижки с учетом формы головы клиента.</w:t>
            </w:r>
            <w:r w:rsidR="00CF4524">
              <w:t xml:space="preserve">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20"/>
        </w:trPr>
        <w:tc>
          <w:tcPr>
            <w:tcW w:w="2461" w:type="dxa"/>
            <w:gridSpan w:val="2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</w:p>
          <w:p w:rsidR="008F2D22" w:rsidRPr="00AA6DB8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Химическая завивка</w:t>
            </w: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8F2D22" w:rsidRPr="008F2D22" w:rsidRDefault="008F2D22" w:rsidP="00CF4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661EC6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821C9C" w:rsidRPr="008F2D22" w:rsidTr="00AA6DB8">
        <w:trPr>
          <w:trHeight w:val="207"/>
        </w:trPr>
        <w:tc>
          <w:tcPr>
            <w:tcW w:w="2461" w:type="dxa"/>
            <w:gridSpan w:val="2"/>
            <w:vMerge w:val="restart"/>
          </w:tcPr>
          <w:p w:rsidR="001E1746" w:rsidRDefault="00821C9C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2.1</w:t>
            </w:r>
          </w:p>
          <w:p w:rsidR="001E1746" w:rsidRPr="001E1746" w:rsidRDefault="001E1746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Отработка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поэтапного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выполнения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химической</w:t>
            </w:r>
            <w:r w:rsidRPr="001E1746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завивки.</w:t>
            </w:r>
          </w:p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86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AA6DB8">
        <w:trPr>
          <w:trHeight w:val="495"/>
        </w:trPr>
        <w:tc>
          <w:tcPr>
            <w:tcW w:w="2461" w:type="dxa"/>
            <w:gridSpan w:val="2"/>
            <w:vMerge/>
          </w:tcPr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в какой последовательности выполняются подготовительные работы, уметь выполнять подготовку инструментов и аппаратуры, соблюдать правила личной гигиены. Уметь выполнять заключительные работы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1E1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1E1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="001E1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меть накручивать коклюшки на волосах.</w:t>
            </w: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1C9C" w:rsidRPr="008F2D22" w:rsidTr="00AA6DB8">
        <w:trPr>
          <w:trHeight w:val="245"/>
        </w:trPr>
        <w:tc>
          <w:tcPr>
            <w:tcW w:w="2461" w:type="dxa"/>
            <w:gridSpan w:val="2"/>
            <w:vMerge w:val="restart"/>
          </w:tcPr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2.2</w:t>
            </w:r>
          </w:p>
          <w:p w:rsidR="00821C9C" w:rsidRPr="001E1746" w:rsidRDefault="001E1746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естирования реакции волос на нанесение химического состава, </w:t>
            </w:r>
          </w:p>
        </w:tc>
        <w:tc>
          <w:tcPr>
            <w:tcW w:w="10786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1E1746" w:rsidP="00043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AA6DB8">
        <w:trPr>
          <w:trHeight w:val="660"/>
        </w:trPr>
        <w:tc>
          <w:tcPr>
            <w:tcW w:w="2461" w:type="dxa"/>
            <w:gridSpan w:val="2"/>
            <w:vMerge/>
          </w:tcPr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1E1746" w:rsidRPr="001E1746" w:rsidRDefault="001E1746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тестирования реакции волос на нанесение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различных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химическ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их составов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, учитывая исходное состояние волос;</w:t>
            </w:r>
            <w:r w:rsidRPr="001E174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1C9C" w:rsidRPr="008F2D22" w:rsidTr="00AA6DB8">
        <w:trPr>
          <w:trHeight w:val="270"/>
        </w:trPr>
        <w:tc>
          <w:tcPr>
            <w:tcW w:w="2461" w:type="dxa"/>
            <w:gridSpan w:val="2"/>
            <w:vMerge w:val="restart"/>
          </w:tcPr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2.3</w:t>
            </w:r>
          </w:p>
          <w:p w:rsidR="00821C9C" w:rsidRPr="001E1746" w:rsidRDefault="001E1746" w:rsidP="001E174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клиентов-женщин</w:t>
            </w:r>
          </w:p>
        </w:tc>
        <w:tc>
          <w:tcPr>
            <w:tcW w:w="10786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1E1746" w:rsidP="00043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AA6DB8">
        <w:trPr>
          <w:trHeight w:val="607"/>
        </w:trPr>
        <w:tc>
          <w:tcPr>
            <w:tcW w:w="2461" w:type="dxa"/>
            <w:gridSpan w:val="2"/>
            <w:vMerge/>
          </w:tcPr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1E1746" w:rsidRDefault="001E1746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химического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воздействия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(завивка)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технологий,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Pr="001E1746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инструкциями</w:t>
            </w:r>
            <w:r w:rsidRPr="001E1746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производителя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клиентов-женщин;</w:t>
            </w:r>
          </w:p>
          <w:p w:rsidR="00821C9C" w:rsidRPr="008F2D22" w:rsidRDefault="00821C9C" w:rsidP="001E1746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химической завивки 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личными способами на длинных волосах</w:t>
            </w: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1C9C" w:rsidRPr="008F2D22" w:rsidTr="00AA6DB8">
        <w:trPr>
          <w:trHeight w:val="225"/>
        </w:trPr>
        <w:tc>
          <w:tcPr>
            <w:tcW w:w="2461" w:type="dxa"/>
            <w:gridSpan w:val="2"/>
            <w:vMerge w:val="restart"/>
          </w:tcPr>
          <w:p w:rsidR="00821C9C" w:rsidRPr="00AA6DB8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2.4</w:t>
            </w:r>
          </w:p>
          <w:p w:rsidR="00821C9C" w:rsidRPr="00AA6DB8" w:rsidRDefault="001E1746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мужчин</w:t>
            </w:r>
          </w:p>
        </w:tc>
        <w:tc>
          <w:tcPr>
            <w:tcW w:w="10786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AA6DB8">
        <w:trPr>
          <w:trHeight w:val="450"/>
        </w:trPr>
        <w:tc>
          <w:tcPr>
            <w:tcW w:w="2461" w:type="dxa"/>
            <w:gridSpan w:val="2"/>
            <w:vMerge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21C9C" w:rsidRPr="008F2D22" w:rsidRDefault="001E1746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1E1746" w:rsidRDefault="001E1746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химического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воздействия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(завивка)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технологий,</w:t>
            </w:r>
            <w:r w:rsidRPr="001E1746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инструкциями производителя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клиентов-мужчин;</w:t>
            </w: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97217" w:rsidRPr="008F2D22" w:rsidTr="001A702C">
        <w:trPr>
          <w:trHeight w:val="275"/>
        </w:trPr>
        <w:tc>
          <w:tcPr>
            <w:tcW w:w="2461" w:type="dxa"/>
            <w:gridSpan w:val="2"/>
            <w:vMerge w:val="restart"/>
          </w:tcPr>
          <w:p w:rsidR="00C97217" w:rsidRPr="00AA6DB8" w:rsidRDefault="00C97217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C97217" w:rsidRPr="008F2D22" w:rsidRDefault="00C97217" w:rsidP="00C972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и выпрямление волос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клиентов-женщин</w:t>
            </w:r>
          </w:p>
        </w:tc>
        <w:tc>
          <w:tcPr>
            <w:tcW w:w="10786" w:type="dxa"/>
            <w:gridSpan w:val="2"/>
          </w:tcPr>
          <w:p w:rsidR="00C97217" w:rsidRPr="001E1746" w:rsidRDefault="00C97217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C97217" w:rsidRPr="008F2D22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C97217" w:rsidRPr="008F2D22" w:rsidTr="00AA6DB8">
        <w:trPr>
          <w:trHeight w:val="1320"/>
        </w:trPr>
        <w:tc>
          <w:tcPr>
            <w:tcW w:w="2461" w:type="dxa"/>
            <w:gridSpan w:val="2"/>
            <w:vMerge/>
          </w:tcPr>
          <w:p w:rsidR="00C97217" w:rsidRPr="00AA6DB8" w:rsidRDefault="00C97217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C97217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C97217" w:rsidRPr="001E1746" w:rsidRDefault="00C97217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химического воздействия (включая завивку и выпрямление волос) с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спользованием современных техно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логий, в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Pr="001E1746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инструкциями</w:t>
            </w:r>
            <w:r w:rsidRPr="001E174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производителя для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клиентов-женщин;</w:t>
            </w:r>
          </w:p>
          <w:p w:rsidR="00C97217" w:rsidRPr="001E1746" w:rsidRDefault="00C97217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C97217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97217" w:rsidRPr="008F2D22" w:rsidTr="00D86363">
        <w:trPr>
          <w:trHeight w:val="210"/>
        </w:trPr>
        <w:tc>
          <w:tcPr>
            <w:tcW w:w="2461" w:type="dxa"/>
            <w:gridSpan w:val="2"/>
            <w:vMerge w:val="restart"/>
          </w:tcPr>
          <w:p w:rsidR="00C97217" w:rsidRPr="00AA6DB8" w:rsidRDefault="00C97217" w:rsidP="00C972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C97217" w:rsidRPr="00AA6DB8" w:rsidRDefault="00C97217" w:rsidP="00C972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и выпрямление волос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клиентов-мужчин</w:t>
            </w:r>
          </w:p>
        </w:tc>
        <w:tc>
          <w:tcPr>
            <w:tcW w:w="10786" w:type="dxa"/>
            <w:gridSpan w:val="2"/>
          </w:tcPr>
          <w:p w:rsidR="00C97217" w:rsidRPr="001E1746" w:rsidRDefault="00C97217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C97217" w:rsidRPr="008F2D22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C97217" w:rsidRPr="008F2D22" w:rsidTr="00AA6DB8">
        <w:trPr>
          <w:trHeight w:val="225"/>
        </w:trPr>
        <w:tc>
          <w:tcPr>
            <w:tcW w:w="2461" w:type="dxa"/>
            <w:gridSpan w:val="2"/>
            <w:vMerge/>
          </w:tcPr>
          <w:p w:rsidR="00C97217" w:rsidRPr="00AA6DB8" w:rsidRDefault="00C97217" w:rsidP="001E1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C97217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C97217" w:rsidRPr="001E1746" w:rsidRDefault="00C97217" w:rsidP="001E1746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химического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воздействия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(включая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завивку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выпрямление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волос)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технологий,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инструкциями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производителя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клиентов-мужчин</w:t>
            </w:r>
          </w:p>
        </w:tc>
        <w:tc>
          <w:tcPr>
            <w:tcW w:w="1801" w:type="dxa"/>
            <w:vMerge/>
            <w:shd w:val="clear" w:color="auto" w:fill="auto"/>
          </w:tcPr>
          <w:p w:rsidR="00C97217" w:rsidRPr="008F2D22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C97217">
        <w:trPr>
          <w:trHeight w:val="454"/>
        </w:trPr>
        <w:tc>
          <w:tcPr>
            <w:tcW w:w="2461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</w:t>
            </w:r>
          </w:p>
          <w:p w:rsidR="008F2D22" w:rsidRPr="008F2D22" w:rsidRDefault="00821C9C" w:rsidP="00821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Окрашивание волос</w:t>
            </w:r>
            <w:r w:rsidR="008F2D22"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86" w:type="dxa"/>
            <w:gridSpan w:val="2"/>
          </w:tcPr>
          <w:p w:rsidR="00C97217" w:rsidRPr="00C97217" w:rsidRDefault="00C97217" w:rsidP="00A174CC">
            <w:pPr>
              <w:widowControl w:val="0"/>
              <w:tabs>
                <w:tab w:val="left" w:pos="296"/>
              </w:tabs>
              <w:autoSpaceDE w:val="0"/>
              <w:autoSpaceDN w:val="0"/>
              <w:spacing w:after="0" w:line="240" w:lineRule="auto"/>
              <w:ind w:right="3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F2D22" w:rsidRPr="008F2D22" w:rsidRDefault="008F2D22" w:rsidP="00A174CC">
            <w:pPr>
              <w:widowControl w:val="0"/>
              <w:tabs>
                <w:tab w:val="left" w:pos="296"/>
              </w:tabs>
              <w:autoSpaceDE w:val="0"/>
              <w:autoSpaceDN w:val="0"/>
              <w:spacing w:after="0" w:line="240" w:lineRule="auto"/>
              <w:ind w:left="107" w:right="7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A174C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</w:tr>
      <w:tr w:rsidR="008F2D22" w:rsidRPr="008F2D22" w:rsidTr="00AA6DB8">
        <w:trPr>
          <w:trHeight w:val="226"/>
        </w:trPr>
        <w:tc>
          <w:tcPr>
            <w:tcW w:w="2461" w:type="dxa"/>
            <w:gridSpan w:val="2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C97217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Организация рабочего пространства</w:t>
            </w:r>
          </w:p>
        </w:tc>
        <w:tc>
          <w:tcPr>
            <w:tcW w:w="10786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A174CC" w:rsidP="00EF3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2D22" w:rsidRPr="008F2D22" w:rsidTr="00AA6DB8">
        <w:trPr>
          <w:trHeight w:val="169"/>
        </w:trPr>
        <w:tc>
          <w:tcPr>
            <w:tcW w:w="2461" w:type="dxa"/>
            <w:gridSpan w:val="2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C97217" w:rsidRPr="00C97217" w:rsidRDefault="00C97217" w:rsidP="00C9721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рабочего пространства и рабочего процесса;</w:t>
            </w:r>
          </w:p>
          <w:p w:rsidR="00C97217" w:rsidRPr="00C97217" w:rsidRDefault="00C97217" w:rsidP="00C9721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подготовительных и заключительных работ по обслуживанию клиентов;</w:t>
            </w:r>
          </w:p>
          <w:p w:rsidR="008F2D22" w:rsidRPr="008F2D22" w:rsidRDefault="00C97217" w:rsidP="00C9721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и применение профессиональных продуктов для выполнения процедуры в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оответствии с её назначением; </w:t>
            </w: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Визуальный осмотр, диагностика состояния поверхности кожи и волос клиента, опреде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ление типа и структуры волос; </w:t>
            </w: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Подбор и применение профессиональных продуктов для выполнения процедуры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соответствии с её назначением;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229BC" w:rsidRPr="008F2D22" w:rsidTr="00AA6DB8">
        <w:trPr>
          <w:trHeight w:val="286"/>
        </w:trPr>
        <w:tc>
          <w:tcPr>
            <w:tcW w:w="2461" w:type="dxa"/>
            <w:gridSpan w:val="2"/>
            <w:vMerge w:val="restart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.2.</w:t>
            </w:r>
          </w:p>
          <w:p w:rsidR="002229BC" w:rsidRPr="00C97217" w:rsidRDefault="00C972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крашивания волос на основе базовых технологий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клиентов-женщин</w:t>
            </w:r>
          </w:p>
        </w:tc>
        <w:tc>
          <w:tcPr>
            <w:tcW w:w="10786" w:type="dxa"/>
            <w:gridSpan w:val="2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2229BC" w:rsidRPr="008F2D22" w:rsidRDefault="002229BC" w:rsidP="00043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436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2229BC" w:rsidRPr="008F2D22" w:rsidTr="00AA6DB8">
        <w:trPr>
          <w:trHeight w:val="417"/>
        </w:trPr>
        <w:tc>
          <w:tcPr>
            <w:tcW w:w="2461" w:type="dxa"/>
            <w:gridSpan w:val="2"/>
            <w:vMerge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2229BC" w:rsidRPr="008F2D22" w:rsidRDefault="00C97217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Выполнение простых видов окрашивания волос на основе базовых технологий в соответствии с инструкцией </w:t>
            </w:r>
            <w:proofErr w:type="spellStart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произв</w:t>
            </w:r>
            <w:proofErr w:type="gramStart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spellEnd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C97217">
              <w:rPr>
                <w:rFonts w:ascii="Times New Roman" w:eastAsia="Calibri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дителя</w:t>
            </w:r>
            <w:proofErr w:type="spellEnd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</w:t>
            </w:r>
            <w:r w:rsidRPr="00C9721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клиентов-женщин;</w:t>
            </w:r>
          </w:p>
        </w:tc>
        <w:tc>
          <w:tcPr>
            <w:tcW w:w="1801" w:type="dxa"/>
            <w:vMerge/>
            <w:shd w:val="clear" w:color="auto" w:fill="auto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229BC" w:rsidRPr="008F2D22" w:rsidTr="00AA6DB8">
        <w:trPr>
          <w:trHeight w:val="150"/>
        </w:trPr>
        <w:tc>
          <w:tcPr>
            <w:tcW w:w="2461" w:type="dxa"/>
            <w:gridSpan w:val="2"/>
            <w:vMerge w:val="restart"/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2229BC" w:rsidRPr="00C97217" w:rsidRDefault="00C97217" w:rsidP="00C972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ложны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окрашивания волос на основе современных технологий</w:t>
            </w:r>
            <w:r w:rsidR="00A174CC">
              <w:t xml:space="preserve"> </w:t>
            </w:r>
            <w:r w:rsidR="00A174CC"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клиентов-женщин</w:t>
            </w:r>
          </w:p>
        </w:tc>
        <w:tc>
          <w:tcPr>
            <w:tcW w:w="10786" w:type="dxa"/>
            <w:gridSpan w:val="2"/>
            <w:tcBorders>
              <w:bottom w:val="single" w:sz="4" w:space="0" w:color="auto"/>
            </w:tcBorders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2229BC" w:rsidRPr="002229BC" w:rsidRDefault="002229BC" w:rsidP="00043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436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2229BC" w:rsidRPr="008F2D22" w:rsidTr="00AA6DB8">
        <w:trPr>
          <w:trHeight w:val="300"/>
        </w:trPr>
        <w:tc>
          <w:tcPr>
            <w:tcW w:w="2461" w:type="dxa"/>
            <w:gridSpan w:val="2"/>
            <w:vMerge/>
            <w:tcBorders>
              <w:bottom w:val="single" w:sz="4" w:space="0" w:color="auto"/>
            </w:tcBorders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2229BC" w:rsidRPr="008F2D22" w:rsidRDefault="00C97217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сложных видов окрашивания волос на основе современных технологий в соответствии с инструкцией пр</w:t>
            </w:r>
            <w:proofErr w:type="gramStart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изводителя</w:t>
            </w:r>
            <w:proofErr w:type="spellEnd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клиентов-женщин;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174CC" w:rsidRPr="008F2D22" w:rsidTr="009C255C">
        <w:trPr>
          <w:trHeight w:val="175"/>
        </w:trPr>
        <w:tc>
          <w:tcPr>
            <w:tcW w:w="2461" w:type="dxa"/>
            <w:gridSpan w:val="2"/>
            <w:vMerge w:val="restart"/>
          </w:tcPr>
          <w:p w:rsidR="00A174CC" w:rsidRPr="008F2D22" w:rsidRDefault="00A174CC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A174CC" w:rsidRPr="008F2D22" w:rsidRDefault="00A174CC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крашивания волос на основе базовых технологий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</w:t>
            </w:r>
            <w:proofErr w:type="gramStart"/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в-</w:t>
            </w:r>
            <w:proofErr w:type="gramEnd"/>
            <w: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мужчин</w:t>
            </w:r>
          </w:p>
        </w:tc>
        <w:tc>
          <w:tcPr>
            <w:tcW w:w="10786" w:type="dxa"/>
            <w:gridSpan w:val="2"/>
            <w:tcBorders>
              <w:bottom w:val="single" w:sz="4" w:space="0" w:color="auto"/>
            </w:tcBorders>
          </w:tcPr>
          <w:p w:rsidR="00A174CC" w:rsidRPr="00A174CC" w:rsidRDefault="00A174CC" w:rsidP="00A174CC">
            <w:pPr>
              <w:widowControl w:val="0"/>
              <w:tabs>
                <w:tab w:val="left" w:pos="325"/>
              </w:tabs>
              <w:autoSpaceDE w:val="0"/>
              <w:autoSpaceDN w:val="0"/>
              <w:spacing w:after="0" w:line="240" w:lineRule="auto"/>
              <w:ind w:left="-5" w:right="3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shd w:val="clear" w:color="auto" w:fill="auto"/>
          </w:tcPr>
          <w:p w:rsidR="00A174CC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A174CC" w:rsidRPr="008F2D22" w:rsidTr="00AA6DB8">
        <w:trPr>
          <w:trHeight w:val="270"/>
        </w:trPr>
        <w:tc>
          <w:tcPr>
            <w:tcW w:w="2461" w:type="dxa"/>
            <w:gridSpan w:val="2"/>
            <w:vMerge/>
            <w:tcBorders>
              <w:bottom w:val="single" w:sz="4" w:space="0" w:color="auto"/>
            </w:tcBorders>
          </w:tcPr>
          <w:p w:rsidR="00A174CC" w:rsidRPr="008F2D22" w:rsidRDefault="00A174C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174CC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A174CC" w:rsidRPr="00C97217" w:rsidRDefault="00A174CC" w:rsidP="00A174CC">
            <w:pPr>
              <w:widowControl w:val="0"/>
              <w:tabs>
                <w:tab w:val="left" w:pos="325"/>
              </w:tabs>
              <w:autoSpaceDE w:val="0"/>
              <w:autoSpaceDN w:val="0"/>
              <w:spacing w:after="0" w:line="240" w:lineRule="auto"/>
              <w:ind w:left="-5" w:right="3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простых видов окрашивания волос на основе базовых технологий в соответствии с инструкцией произв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дителя для</w:t>
            </w:r>
            <w:r w:rsidRPr="00C9721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клиентов-мужчин;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74CC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174CC" w:rsidRPr="008F2D22" w:rsidTr="00121960">
        <w:trPr>
          <w:trHeight w:val="150"/>
        </w:trPr>
        <w:tc>
          <w:tcPr>
            <w:tcW w:w="2461" w:type="dxa"/>
            <w:gridSpan w:val="2"/>
            <w:vMerge w:val="restart"/>
          </w:tcPr>
          <w:p w:rsidR="00A174CC" w:rsidRPr="008F2D22" w:rsidRDefault="00A174CC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A174CC" w:rsidRPr="008F2D22" w:rsidRDefault="00A174CC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ложны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окрашивания волос на основе современных технологий</w:t>
            </w:r>
            <w:r>
              <w:t xml:space="preserve"> </w:t>
            </w:r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клиенто</w:t>
            </w:r>
            <w:proofErr w:type="gramStart"/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в-</w:t>
            </w:r>
            <w:proofErr w:type="gramEnd"/>
            <w:r>
              <w:t xml:space="preserve"> </w:t>
            </w:r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мужчин</w:t>
            </w:r>
          </w:p>
        </w:tc>
        <w:tc>
          <w:tcPr>
            <w:tcW w:w="10786" w:type="dxa"/>
            <w:gridSpan w:val="2"/>
            <w:tcBorders>
              <w:bottom w:val="single" w:sz="4" w:space="0" w:color="auto"/>
            </w:tcBorders>
          </w:tcPr>
          <w:p w:rsidR="00A174CC" w:rsidRPr="00C97217" w:rsidRDefault="00A174CC" w:rsidP="00A174CC">
            <w:pPr>
              <w:widowControl w:val="0"/>
              <w:tabs>
                <w:tab w:val="left" w:pos="325"/>
              </w:tabs>
              <w:autoSpaceDE w:val="0"/>
              <w:autoSpaceDN w:val="0"/>
              <w:spacing w:after="0" w:line="240" w:lineRule="auto"/>
              <w:ind w:left="-5" w:right="3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shd w:val="clear" w:color="auto" w:fill="auto"/>
          </w:tcPr>
          <w:p w:rsidR="00A174CC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A174CC" w:rsidRPr="008F2D22" w:rsidTr="00AA6DB8">
        <w:trPr>
          <w:trHeight w:val="135"/>
        </w:trPr>
        <w:tc>
          <w:tcPr>
            <w:tcW w:w="2461" w:type="dxa"/>
            <w:gridSpan w:val="2"/>
            <w:vMerge/>
            <w:tcBorders>
              <w:bottom w:val="single" w:sz="4" w:space="0" w:color="auto"/>
            </w:tcBorders>
          </w:tcPr>
          <w:p w:rsidR="00A174CC" w:rsidRPr="008F2D22" w:rsidRDefault="00A174C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174CC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A174CC" w:rsidRPr="00A174CC" w:rsidRDefault="00A174CC" w:rsidP="00A174C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сложных</w:t>
            </w:r>
            <w:r w:rsidRPr="00C972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видов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окрашивания</w:t>
            </w:r>
            <w:r w:rsidRPr="00C972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волос</w:t>
            </w:r>
            <w:r w:rsidRPr="00C972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основе</w:t>
            </w:r>
            <w:r w:rsidRPr="00C972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современных</w:t>
            </w:r>
            <w:r w:rsidRPr="00C9721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</w:t>
            </w:r>
            <w:r w:rsidRPr="00C972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Pr="00C972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C972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инструкцией</w:t>
            </w:r>
            <w:r w:rsidRPr="00C97217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производителя</w:t>
            </w:r>
            <w:r w:rsidRPr="00C9721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Pr="00C9721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клиентов-мужчин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74CC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917" w:rsidRPr="008F2D22" w:rsidTr="00AA6DB8">
        <w:trPr>
          <w:trHeight w:val="300"/>
        </w:trPr>
        <w:tc>
          <w:tcPr>
            <w:tcW w:w="13247" w:type="dxa"/>
            <w:gridSpan w:val="4"/>
            <w:tcBorders>
              <w:bottom w:val="single" w:sz="4" w:space="0" w:color="auto"/>
            </w:tcBorders>
          </w:tcPr>
          <w:p w:rsidR="006A5917" w:rsidRPr="00EF34A9" w:rsidRDefault="00EF34A9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34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4. Выполнение современных и классических коммерческих укладок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:rsidR="006A5917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043645" w:rsidRPr="008F2D22" w:rsidTr="00AA6DB8">
        <w:trPr>
          <w:trHeight w:val="165"/>
        </w:trPr>
        <w:tc>
          <w:tcPr>
            <w:tcW w:w="2245" w:type="dxa"/>
            <w:vMerge w:val="restart"/>
          </w:tcPr>
          <w:p w:rsidR="00FA4F07" w:rsidRPr="00FA4F07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  <w:p w:rsidR="006A5917" w:rsidRPr="00FA4F07" w:rsidRDefault="00FA4F07" w:rsidP="00FA4F07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лассические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укладки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="00EF34A9" w:rsidRPr="00FA4F07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EF34A9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длины;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043645" w:rsidRPr="002229BC" w:rsidRDefault="00FA4F07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043645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043645" w:rsidRPr="008F2D22" w:rsidTr="00AA6DB8">
        <w:trPr>
          <w:trHeight w:val="12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043645" w:rsidRPr="00FA4F07" w:rsidRDefault="00043645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043645" w:rsidRDefault="006A59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043645" w:rsidRPr="006A5917" w:rsidRDefault="00FA4F07" w:rsidP="00FA4F07">
            <w:pPr>
              <w:widowControl w:val="0"/>
              <w:tabs>
                <w:tab w:val="left" w:pos="138"/>
              </w:tabs>
              <w:autoSpaceDE w:val="0"/>
              <w:autoSpaceDN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FA4F07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классических</w:t>
            </w:r>
            <w:r w:rsidRPr="00FA4F0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женских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укладок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3645" w:rsidRPr="008F2D22" w:rsidRDefault="00043645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A4F07" w:rsidRPr="008F2D22" w:rsidTr="00FA4F07">
        <w:trPr>
          <w:trHeight w:val="193"/>
        </w:trPr>
        <w:tc>
          <w:tcPr>
            <w:tcW w:w="2245" w:type="dxa"/>
            <w:vMerge w:val="restart"/>
          </w:tcPr>
          <w:p w:rsidR="00FA4F07" w:rsidRPr="00FA4F07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  <w:p w:rsidR="00FA4F07" w:rsidRPr="00FA4F07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Современные</w:t>
            </w:r>
            <w:r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Pr="00FA4F07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</w:t>
            </w:r>
            <w:r w:rsidRPr="00FA4F07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укладки</w:t>
            </w:r>
            <w:r w:rsidRPr="00FA4F07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длины;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FA4F07" w:rsidRPr="006A5917" w:rsidRDefault="00FA4F07" w:rsidP="00FA4F0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FA4F07" w:rsidRPr="008F2D22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FA4F07" w:rsidRPr="008F2D22" w:rsidTr="00AA6DB8">
        <w:trPr>
          <w:trHeight w:val="84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FA4F07" w:rsidRPr="008F2D22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FA4F07" w:rsidRPr="006A5917" w:rsidRDefault="00FA4F07" w:rsidP="00FA4F07">
            <w:pPr>
              <w:widowControl w:val="0"/>
              <w:tabs>
                <w:tab w:val="left" w:pos="138"/>
              </w:tabs>
              <w:autoSpaceDE w:val="0"/>
              <w:autoSpaceDN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FA4F07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  <w:r w:rsidRPr="00FA4F0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женских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укладок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A4F07" w:rsidRPr="008F2D22" w:rsidTr="00FA4F07">
        <w:trPr>
          <w:trHeight w:val="213"/>
        </w:trPr>
        <w:tc>
          <w:tcPr>
            <w:tcW w:w="2245" w:type="dxa"/>
            <w:vMerge w:val="restart"/>
          </w:tcPr>
          <w:p w:rsidR="00FA4F07" w:rsidRPr="00FA4F07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  <w:p w:rsidR="00FA4F07" w:rsidRPr="00FA4F07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Pr="00FA4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лассических коммерческих мужских укладок на волосах различной длины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FA4F07" w:rsidRPr="00FA4F07" w:rsidRDefault="00FA4F07" w:rsidP="00FA4F0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FA4F07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FA4F07" w:rsidRPr="008F2D22" w:rsidTr="00AA6DB8">
        <w:trPr>
          <w:trHeight w:val="885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FA4F07" w:rsidRPr="008F2D22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FA4F07" w:rsidRPr="00FA4F07" w:rsidRDefault="00FA4F07" w:rsidP="00FA4F0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FA4F07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классических</w:t>
            </w:r>
            <w:r w:rsidRPr="00FA4F0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мужских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укладок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A4F07" w:rsidRPr="008F2D22" w:rsidTr="00FA4F07">
        <w:trPr>
          <w:trHeight w:val="247"/>
        </w:trPr>
        <w:tc>
          <w:tcPr>
            <w:tcW w:w="2245" w:type="dxa"/>
            <w:vMerge w:val="restart"/>
          </w:tcPr>
          <w:p w:rsidR="00FA4F07" w:rsidRPr="00FA4F07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  <w:p w:rsidR="00FA4F07" w:rsidRPr="008F2D22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Современные</w:t>
            </w:r>
            <w:r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Pr="00FA4F07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мужские</w:t>
            </w:r>
            <w:r w:rsidRPr="00FA4F07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укладки</w:t>
            </w:r>
            <w:r w:rsidRPr="00FA4F07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длины;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FA4F07" w:rsidRPr="00FA4F07" w:rsidRDefault="00FA4F07" w:rsidP="00FA4F0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Виды выполняемых работ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FA4F07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FA4F07" w:rsidRPr="008F2D22" w:rsidTr="00AA6DB8">
        <w:trPr>
          <w:trHeight w:val="93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FA4F07" w:rsidRPr="008F2D22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FA4F07" w:rsidRPr="00FA4F07" w:rsidRDefault="00FA4F07" w:rsidP="00FA4F0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FA4F07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Pr="00FA4F0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мужских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укладок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A4F07" w:rsidRPr="008F2D22" w:rsidTr="00AA6DB8">
        <w:trPr>
          <w:trHeight w:val="120"/>
        </w:trPr>
        <w:tc>
          <w:tcPr>
            <w:tcW w:w="2245" w:type="dxa"/>
            <w:tcBorders>
              <w:bottom w:val="single" w:sz="4" w:space="0" w:color="auto"/>
            </w:tcBorders>
          </w:tcPr>
          <w:p w:rsidR="00FA4F07" w:rsidRPr="008F2D22" w:rsidRDefault="00FA4F07" w:rsidP="00FA4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Современные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FA4F07" w:rsidRPr="00FA4F07" w:rsidRDefault="00FA4F07" w:rsidP="00FA4F0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:rsidR="00FA4F07" w:rsidRDefault="00FA4F0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F34A9" w:rsidRPr="008F2D22" w:rsidTr="00AA6DB8">
        <w:trPr>
          <w:trHeight w:val="120"/>
        </w:trPr>
        <w:tc>
          <w:tcPr>
            <w:tcW w:w="13247" w:type="dxa"/>
            <w:gridSpan w:val="4"/>
            <w:tcBorders>
              <w:bottom w:val="single" w:sz="4" w:space="0" w:color="auto"/>
            </w:tcBorders>
          </w:tcPr>
          <w:p w:rsidR="00EF34A9" w:rsidRPr="008F2D22" w:rsidRDefault="00EF34A9" w:rsidP="00EF3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EF34A9" w:rsidRPr="00EF34A9" w:rsidRDefault="00EF34A9" w:rsidP="00EF34A9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Моделирование причесок различного назначения на волосах различной длины с применением украшений</w:t>
            </w:r>
            <w:r w:rsidRPr="006A5917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постижерных изделий</w:t>
            </w:r>
            <w:r w:rsidRPr="006A5917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учетом</w:t>
            </w:r>
            <w:r w:rsidRPr="006A591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тенденций</w:t>
            </w:r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моды.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:rsidR="00EF34A9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</w:tr>
      <w:tr w:rsidR="00EF34A9" w:rsidRPr="008F2D22" w:rsidTr="00AA6DB8">
        <w:trPr>
          <w:trHeight w:val="105"/>
        </w:trPr>
        <w:tc>
          <w:tcPr>
            <w:tcW w:w="2245" w:type="dxa"/>
            <w:vMerge w:val="restart"/>
          </w:tcPr>
          <w:p w:rsidR="00EF34A9" w:rsidRDefault="00EF34A9" w:rsidP="00AA6DB8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EF34A9" w:rsidRPr="008F2D22" w:rsidRDefault="00EF34A9" w:rsidP="00EF3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лассические</w:t>
            </w:r>
            <w:r w:rsidRPr="006A5917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Pr="006A5917">
              <w:rPr>
                <w:rFonts w:ascii="Times New Roman" w:eastAsia="Calibri" w:hAnsi="Times New Roman" w:cs="Times New Roman"/>
                <w:b/>
                <w:spacing w:val="10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</w:t>
            </w:r>
            <w:r w:rsidRPr="006A5917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причёски</w:t>
            </w:r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proofErr w:type="gramStart"/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распущенных</w:t>
            </w:r>
            <w:proofErr w:type="gramEnd"/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волосами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EF34A9" w:rsidRPr="006A5917" w:rsidRDefault="00EF34A9" w:rsidP="006A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EF34A9" w:rsidRPr="008F2D22" w:rsidRDefault="00A174C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EF34A9" w:rsidRPr="008F2D22" w:rsidTr="00AA6DB8">
        <w:trPr>
          <w:trHeight w:val="11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EF34A9" w:rsidRPr="008F2D22" w:rsidRDefault="00EF34A9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EF34A9" w:rsidRDefault="00EF34A9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EF34A9" w:rsidRPr="006A5917" w:rsidRDefault="00EF34A9" w:rsidP="006A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</w:t>
            </w:r>
            <w:r w:rsidRPr="006A5917">
              <w:rPr>
                <w:rFonts w:ascii="Times New Roman" w:eastAsia="Calibri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6A5917">
              <w:rPr>
                <w:rFonts w:ascii="Times New Roman" w:eastAsia="Calibri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классических</w:t>
            </w:r>
            <w:r w:rsidRPr="006A591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</w:t>
            </w:r>
            <w:r w:rsidRPr="006A591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причёсок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6A591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распущенных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волосами различными</w:t>
            </w:r>
            <w:r w:rsidRPr="006A5917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инструментами</w:t>
            </w:r>
            <w:r w:rsidRPr="006A591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 техниками.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F34A9" w:rsidRPr="008F2D22" w:rsidRDefault="00EF34A9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43645" w:rsidRPr="008F2D22" w:rsidTr="00AA6DB8">
        <w:trPr>
          <w:trHeight w:val="119"/>
        </w:trPr>
        <w:tc>
          <w:tcPr>
            <w:tcW w:w="2245" w:type="dxa"/>
            <w:vMerge w:val="restart"/>
          </w:tcPr>
          <w:p w:rsidR="006A5917" w:rsidRDefault="006A5917" w:rsidP="00AA6DB8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043645" w:rsidRPr="006A5917" w:rsidRDefault="006A5917" w:rsidP="00AA6DB8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Современные коммерческие</w:t>
            </w:r>
            <w:r w:rsidRPr="006A5917">
              <w:rPr>
                <w:rFonts w:ascii="Times New Roman" w:eastAsia="Calibri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причёски</w:t>
            </w:r>
            <w:r w:rsidRPr="006A5917">
              <w:rPr>
                <w:rFonts w:ascii="Times New Roman" w:eastAsia="Calibri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распущенных</w:t>
            </w:r>
            <w:r w:rsidRPr="006A5917">
              <w:rPr>
                <w:rFonts w:ascii="Times New Roman" w:eastAsia="Calibri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proofErr w:type="gramEnd"/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043645" w:rsidRPr="002229BC" w:rsidRDefault="00043645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043645" w:rsidRPr="008F2D22" w:rsidRDefault="00EF34A9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A174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043645" w:rsidRPr="008F2D22" w:rsidTr="00AA6DB8">
        <w:trPr>
          <w:trHeight w:val="15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043645" w:rsidRPr="008F2D22" w:rsidRDefault="00043645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043645" w:rsidRDefault="006A59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6A5917" w:rsidRPr="006A5917" w:rsidRDefault="006A5917" w:rsidP="006A5917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ind w:right="80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6A591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современных</w:t>
            </w:r>
            <w:r w:rsidRPr="006A591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</w:t>
            </w:r>
            <w:r w:rsidRPr="006A5917">
              <w:rPr>
                <w:rFonts w:ascii="Times New Roman" w:eastAsia="Calibri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причёсок</w:t>
            </w:r>
            <w:r w:rsidRPr="006A5917">
              <w:rPr>
                <w:rFonts w:ascii="Times New Roman" w:eastAsia="Calibri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распущенных</w:t>
            </w:r>
            <w:r w:rsidRPr="006A5917">
              <w:rPr>
                <w:rFonts w:ascii="Times New Roman" w:eastAsia="Calibri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волосах</w:t>
            </w:r>
            <w:r w:rsidRPr="006A5917">
              <w:rPr>
                <w:rFonts w:ascii="Times New Roman" w:eastAsia="Calibri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различными</w:t>
            </w:r>
            <w:r w:rsidRPr="006A5917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инструментами</w:t>
            </w:r>
            <w:r w:rsidRPr="006A591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техниками.</w:t>
            </w:r>
          </w:p>
          <w:p w:rsidR="00043645" w:rsidRPr="002229BC" w:rsidRDefault="00043645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3645" w:rsidRPr="008F2D22" w:rsidRDefault="00043645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43645" w:rsidRPr="008F2D22" w:rsidTr="00AA6DB8">
        <w:trPr>
          <w:trHeight w:val="418"/>
        </w:trPr>
        <w:tc>
          <w:tcPr>
            <w:tcW w:w="2245" w:type="dxa"/>
            <w:vMerge w:val="restart"/>
          </w:tcPr>
          <w:p w:rsidR="006A5917" w:rsidRDefault="006A5917" w:rsidP="00AA6DB8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6A5917" w:rsidRDefault="006A5917" w:rsidP="00AA6DB8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Классические коммерческие</w:t>
            </w:r>
            <w:r w:rsidRPr="00AA6DB8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собранные</w:t>
            </w:r>
            <w:r w:rsidRPr="00AA6DB8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 причёски</w:t>
            </w:r>
            <w:r w:rsidRPr="00AA6DB8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AA6DB8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AA6DB8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AA6DB8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длины,</w:t>
            </w:r>
            <w:r w:rsidRPr="00AA6DB8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AA6DB8">
              <w:rPr>
                <w:rFonts w:ascii="Times New Roman" w:eastAsia="Calibri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применением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украшений и</w:t>
            </w:r>
            <w:r w:rsidRPr="00A174CC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постижерных</w:t>
            </w:r>
            <w:r w:rsidRPr="00A174CC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изделий</w:t>
            </w:r>
          </w:p>
          <w:p w:rsidR="00043645" w:rsidRPr="008F2D22" w:rsidRDefault="00043645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043645" w:rsidRPr="002229BC" w:rsidRDefault="00043645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043645" w:rsidRPr="008F2D22" w:rsidRDefault="00EF34A9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A174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043645" w:rsidRPr="008F2D22" w:rsidTr="00AA6DB8">
        <w:trPr>
          <w:trHeight w:val="135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043645" w:rsidRPr="008F2D22" w:rsidRDefault="00043645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043645" w:rsidRDefault="00043645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6A5917" w:rsidRPr="006A5917" w:rsidRDefault="006A5917" w:rsidP="006A5917">
            <w:pPr>
              <w:widowControl w:val="0"/>
              <w:numPr>
                <w:ilvl w:val="0"/>
                <w:numId w:val="35"/>
              </w:numPr>
              <w:tabs>
                <w:tab w:val="left" w:pos="404"/>
              </w:tabs>
              <w:autoSpaceDE w:val="0"/>
              <w:autoSpaceDN w:val="0"/>
              <w:spacing w:after="0" w:line="240" w:lineRule="auto"/>
              <w:ind w:left="709" w:right="532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классических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собранных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причёсок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волосах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различной</w:t>
            </w:r>
            <w:r w:rsidRPr="006A59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длины,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A5917">
              <w:rPr>
                <w:rFonts w:ascii="Times New Roman" w:eastAsia="Calibri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применением украшений и</w:t>
            </w:r>
            <w:r w:rsidRPr="006A591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постижерных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изделий,</w:t>
            </w:r>
            <w:r w:rsidRPr="006A591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различными инструментами</w:t>
            </w:r>
            <w:r w:rsidRPr="006A591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техниками.</w:t>
            </w:r>
          </w:p>
          <w:p w:rsidR="00043645" w:rsidRPr="002229BC" w:rsidRDefault="00043645" w:rsidP="006A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3645" w:rsidRPr="008F2D22" w:rsidRDefault="00043645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917" w:rsidRPr="008F2D22" w:rsidTr="00AA6DB8">
        <w:trPr>
          <w:trHeight w:val="368"/>
        </w:trPr>
        <w:tc>
          <w:tcPr>
            <w:tcW w:w="2245" w:type="dxa"/>
            <w:vMerge w:val="restart"/>
          </w:tcPr>
          <w:p w:rsidR="006A5917" w:rsidRPr="00A174CC" w:rsidRDefault="006A5917" w:rsidP="00A174C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4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5.4</w:t>
            </w:r>
          </w:p>
          <w:p w:rsidR="006A5917" w:rsidRPr="00A174CC" w:rsidRDefault="006A5917" w:rsidP="00A174C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Современные коммерческие</w:t>
            </w:r>
            <w:r w:rsidRPr="00A174CC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собранные</w:t>
            </w:r>
            <w:r w:rsidRPr="00A174CC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женские</w:t>
            </w:r>
            <w:r w:rsidRPr="00A174CC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причёски</w:t>
            </w:r>
            <w:r w:rsidRPr="00A174CC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</w:t>
            </w:r>
            <w:r w:rsidRPr="00A174CC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волосах</w:t>
            </w:r>
            <w:r w:rsidRPr="00A174CC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различной</w:t>
            </w:r>
            <w:r w:rsidRPr="00A174CC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длины,</w:t>
            </w:r>
            <w:r w:rsidRPr="00A174CC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 применением</w:t>
            </w:r>
            <w:r w:rsidRPr="00A174CC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украшений</w:t>
            </w:r>
            <w:r w:rsidRPr="00A174CC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A174CC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постижерных</w:t>
            </w:r>
            <w:r w:rsidRPr="00A174CC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изделий</w:t>
            </w:r>
          </w:p>
          <w:p w:rsidR="006A5917" w:rsidRPr="00A174CC" w:rsidRDefault="006A5917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6A5917" w:rsidRPr="006A5917" w:rsidRDefault="00EF34A9" w:rsidP="006A5917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ind w:right="53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6A5917" w:rsidRPr="008F2D22" w:rsidRDefault="00EF34A9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A174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6A5917" w:rsidRPr="008F2D22" w:rsidTr="00AA6DB8">
        <w:trPr>
          <w:trHeight w:val="189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6A5917" w:rsidRPr="008F2D22" w:rsidRDefault="006A5917" w:rsidP="006A5917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6A5917" w:rsidRDefault="00EF34A9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6A5917" w:rsidRDefault="006A5917" w:rsidP="006A5917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ind w:right="532"/>
            </w:pP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собранных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причёсок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6A591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длины,</w:t>
            </w:r>
            <w:r w:rsidRPr="006A591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 применением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украшений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постижерных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изделий,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различными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инструментами</w:t>
            </w:r>
            <w:r w:rsidRPr="006A591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техниками.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A5917" w:rsidRPr="008F2D22" w:rsidRDefault="006A59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AA6DB8">
        <w:trPr>
          <w:trHeight w:val="20"/>
        </w:trPr>
        <w:tc>
          <w:tcPr>
            <w:tcW w:w="13247" w:type="dxa"/>
            <w:gridSpan w:val="4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043645" w:rsidP="00A17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</w:t>
            </w:r>
            <w:r w:rsidR="00A174C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16</w:t>
            </w:r>
          </w:p>
        </w:tc>
      </w:tr>
    </w:tbl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1C08CB" w:rsidRPr="001C08C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C08CB" w:rsidRPr="001C08CB" w:rsidRDefault="001C08CB" w:rsidP="001C08C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3.УСЛОВИЯ РЕАЛИЗАЦИИ </w:t>
      </w:r>
      <w:r w:rsidR="00222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1C08CB" w:rsidRPr="001C08CB" w:rsidRDefault="001C08CB" w:rsidP="001C08C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1"/>
          <w:numId w:val="10"/>
        </w:numPr>
        <w:tabs>
          <w:tab w:val="left" w:pos="1276"/>
          <w:tab w:val="left" w:pos="13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Для реализации программы </w:t>
      </w:r>
      <w:r w:rsidR="002229B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учебной практики</w:t>
      </w: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должны быть предусмотрены следующие специальные помещения:</w:t>
      </w:r>
    </w:p>
    <w:p w:rsidR="001C08CB" w:rsidRPr="001C08CB" w:rsidRDefault="001C08CB" w:rsidP="001C08C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Лаборатория «Технологий парикмахерских услуг»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и вспомогательное оборудование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647"/>
      </w:tblGrid>
      <w:tr w:rsidR="001C08CB" w:rsidRPr="001C08CB" w:rsidTr="001C08CB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41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1C08CB" w:rsidRPr="001C08CB" w:rsidTr="001C08CB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3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 мойка для волос в комплекте с креслом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Сушуар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Климазон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парикмахерская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ультрафиолетовый бактерицидный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Ультрафиолетовая камера для обработки  парикмахерского инструмента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для мастера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парикмахера с зеркалом</w:t>
            </w:r>
          </w:p>
        </w:tc>
      </w:tr>
      <w:tr w:rsidR="001C08CB" w:rsidRPr="001C08CB" w:rsidTr="001C08CB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Парикмахерское кресло с обивкой из водонепроницаемых материалов, оборудованное гидроподъемником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парикмахерская на колесах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парикмахерские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1276"/>
          <w:tab w:val="left" w:pos="1350"/>
        </w:tabs>
        <w:autoSpaceDE w:val="0"/>
        <w:autoSpaceDN w:val="0"/>
        <w:spacing w:after="0" w:line="240" w:lineRule="auto"/>
        <w:ind w:left="12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3.2.Информационное обеспечение реализации программы</w:t>
      </w:r>
    </w:p>
    <w:p w:rsidR="001C08CB" w:rsidRPr="001C08CB" w:rsidRDefault="001C08CB" w:rsidP="001C08C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:rsidR="001C08CB" w:rsidRPr="001C08CB" w:rsidRDefault="001C08CB" w:rsidP="002229B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3.2.1.Основные печатные издания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парикмахерских работ: учебное пособие / И.Ю. Плотникова,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Т.А.Черниченко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2018. – 192 с.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Основы парикмахерского дела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155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Санитария и гигиена парикмахерских услуг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205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 Технология выполнения окрашивания волос и химической (перманентной) завивки / Т.Ю.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2020. – 208 с.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  <w:t>3.2.2. Основные электронные издания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2229BC" w:rsidRDefault="001C08CB" w:rsidP="002229BC">
      <w:pPr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Технология парикмахерских работ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Н.А.. — Минск :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Вышэйшая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2013. — 190 c. — ISBN 978-985-06-2232-7. — Текст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— URL: https://www.iprbookshop.ru/21752.html (дата обращения: 05.11.2021). — Режим доступа: для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Дополнительные источники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0"/>
          <w:numId w:val="14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ЯПарикмахер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:  https://</w:t>
      </w:r>
      <w:hyperlink r:id="rId12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www.parikmaher.net.ru</w:t>
        </w:r>
      </w:hyperlink>
    </w:p>
    <w:p w:rsidR="001C08CB" w:rsidRPr="002229BC" w:rsidRDefault="001C08CB" w:rsidP="002229BC">
      <w:pPr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 парикмахеров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13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://www.hairforum.ru/</w:t>
        </w:r>
      </w:hyperlink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08CB" w:rsidRPr="001C08CB" w:rsidRDefault="001C08CB" w:rsidP="001C08CB">
      <w:pPr>
        <w:pageBreakBefore/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ПРОФЕССИОНАЛЬНОГО МОДУЛЯ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2552"/>
        <w:gridCol w:w="3510"/>
      </w:tblGrid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формируемых в рамках модуля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мытья головы с учетом состояния поверхности кожи и волос клиента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процесса Оценка результатов </w:t>
            </w:r>
          </w:p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  <w:p w:rsidR="001C08CB" w:rsidRPr="001C08CB" w:rsidRDefault="00C01740" w:rsidP="00C0174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  <w:r w:rsidR="001C08CB"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Ситуационная задача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2.2.Выполнение мытья и массажа головы различными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Выполнение классических мужских, женских и детских стрижек на волосах разной длины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2.4.Выполнение укладок волос различными инструментами 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2.5.Выполнение окрашивания волос на основе базовых технологий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2.6.Выполнение химической (перманентной) завивки волос классическим методом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08CB" w:rsidRPr="001C08CB" w:rsidRDefault="001C08CB" w:rsidP="001C08CB">
      <w:pPr>
        <w:spacing w:after="0" w:line="240" w:lineRule="auto"/>
        <w:rPr>
          <w:rFonts w:ascii="Calibri" w:eastAsia="Calibri" w:hAnsi="Calibri" w:cs="Times New Roman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BE485A" w:rsidRDefault="001C08CB" w:rsidP="001C08CB">
      <w:pPr>
        <w:rPr>
          <w:rFonts w:ascii="Times New Roman" w:hAnsi="Times New Roman" w:cs="Times New Roman"/>
          <w:sz w:val="24"/>
        </w:rPr>
      </w:pPr>
    </w:p>
    <w:sectPr w:rsidR="001C08CB" w:rsidRPr="00BE485A" w:rsidSect="009F312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E0" w:rsidRDefault="002464E0" w:rsidP="001C08CB">
      <w:pPr>
        <w:spacing w:after="0" w:line="240" w:lineRule="auto"/>
      </w:pPr>
      <w:r>
        <w:separator/>
      </w:r>
    </w:p>
  </w:endnote>
  <w:endnote w:type="continuationSeparator" w:id="0">
    <w:p w:rsidR="002464E0" w:rsidRDefault="002464E0" w:rsidP="001C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B8" w:rsidRDefault="00AA6DB8" w:rsidP="001C08CB">
    <w:pPr>
      <w:pStyle w:val="a3"/>
      <w:jc w:val="center"/>
    </w:pPr>
  </w:p>
  <w:p w:rsidR="00AA6DB8" w:rsidRDefault="00AA6DB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B8" w:rsidRDefault="00AA6DB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458D5">
      <w:rPr>
        <w:noProof/>
      </w:rPr>
      <w:t>3</w:t>
    </w:r>
    <w:r>
      <w:fldChar w:fldCharType="end"/>
    </w:r>
  </w:p>
  <w:p w:rsidR="00AA6DB8" w:rsidRDefault="00AA6DB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B8" w:rsidRDefault="00AA6DB8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A6DB8" w:rsidRDefault="00AA6DB8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B8" w:rsidRDefault="00AA6DB8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458D5">
      <w:rPr>
        <w:rStyle w:val="ad"/>
        <w:noProof/>
      </w:rPr>
      <w:t>14</w:t>
    </w:r>
    <w:r>
      <w:rPr>
        <w:rStyle w:val="ad"/>
      </w:rPr>
      <w:fldChar w:fldCharType="end"/>
    </w:r>
  </w:p>
  <w:p w:rsidR="00AA6DB8" w:rsidRDefault="00AA6DB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E0" w:rsidRDefault="002464E0" w:rsidP="001C08CB">
      <w:pPr>
        <w:spacing w:after="0" w:line="240" w:lineRule="auto"/>
      </w:pPr>
      <w:r>
        <w:separator/>
      </w:r>
    </w:p>
  </w:footnote>
  <w:footnote w:type="continuationSeparator" w:id="0">
    <w:p w:rsidR="002464E0" w:rsidRDefault="002464E0" w:rsidP="001C0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D20"/>
    <w:multiLevelType w:val="hybridMultilevel"/>
    <w:tmpl w:val="C3D6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D2B73"/>
    <w:multiLevelType w:val="hybridMultilevel"/>
    <w:tmpl w:val="5EE8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D34C4"/>
    <w:multiLevelType w:val="hybridMultilevel"/>
    <w:tmpl w:val="1D72DDFE"/>
    <w:lvl w:ilvl="0" w:tplc="6A4EC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543"/>
    <w:multiLevelType w:val="hybridMultilevel"/>
    <w:tmpl w:val="A768F11E"/>
    <w:lvl w:ilvl="0" w:tplc="B8F63942">
      <w:start w:val="1"/>
      <w:numFmt w:val="decimal"/>
      <w:lvlText w:val="%1."/>
      <w:lvlJc w:val="left"/>
      <w:pPr>
        <w:ind w:left="455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38E4C6">
      <w:numFmt w:val="bullet"/>
      <w:lvlText w:val="•"/>
      <w:lvlJc w:val="left"/>
      <w:pPr>
        <w:ind w:left="1699" w:hanging="243"/>
      </w:pPr>
      <w:rPr>
        <w:rFonts w:hint="default"/>
        <w:lang w:val="ru-RU" w:eastAsia="en-US" w:bidi="ar-SA"/>
      </w:rPr>
    </w:lvl>
    <w:lvl w:ilvl="2" w:tplc="3D1CC69E">
      <w:numFmt w:val="bullet"/>
      <w:lvlText w:val="•"/>
      <w:lvlJc w:val="left"/>
      <w:pPr>
        <w:ind w:left="2939" w:hanging="243"/>
      </w:pPr>
      <w:rPr>
        <w:rFonts w:hint="default"/>
        <w:lang w:val="ru-RU" w:eastAsia="en-US" w:bidi="ar-SA"/>
      </w:rPr>
    </w:lvl>
    <w:lvl w:ilvl="3" w:tplc="1116B5B8">
      <w:numFmt w:val="bullet"/>
      <w:lvlText w:val="•"/>
      <w:lvlJc w:val="left"/>
      <w:pPr>
        <w:ind w:left="4178" w:hanging="243"/>
      </w:pPr>
      <w:rPr>
        <w:rFonts w:hint="default"/>
        <w:lang w:val="ru-RU" w:eastAsia="en-US" w:bidi="ar-SA"/>
      </w:rPr>
    </w:lvl>
    <w:lvl w:ilvl="4" w:tplc="E6FC0460">
      <w:numFmt w:val="bullet"/>
      <w:lvlText w:val="•"/>
      <w:lvlJc w:val="left"/>
      <w:pPr>
        <w:ind w:left="5418" w:hanging="243"/>
      </w:pPr>
      <w:rPr>
        <w:rFonts w:hint="default"/>
        <w:lang w:val="ru-RU" w:eastAsia="en-US" w:bidi="ar-SA"/>
      </w:rPr>
    </w:lvl>
    <w:lvl w:ilvl="5" w:tplc="2448669E">
      <w:numFmt w:val="bullet"/>
      <w:lvlText w:val="•"/>
      <w:lvlJc w:val="left"/>
      <w:pPr>
        <w:ind w:left="6658" w:hanging="243"/>
      </w:pPr>
      <w:rPr>
        <w:rFonts w:hint="default"/>
        <w:lang w:val="ru-RU" w:eastAsia="en-US" w:bidi="ar-SA"/>
      </w:rPr>
    </w:lvl>
    <w:lvl w:ilvl="6" w:tplc="471EC992">
      <w:numFmt w:val="bullet"/>
      <w:lvlText w:val="•"/>
      <w:lvlJc w:val="left"/>
      <w:pPr>
        <w:ind w:left="7897" w:hanging="243"/>
      </w:pPr>
      <w:rPr>
        <w:rFonts w:hint="default"/>
        <w:lang w:val="ru-RU" w:eastAsia="en-US" w:bidi="ar-SA"/>
      </w:rPr>
    </w:lvl>
    <w:lvl w:ilvl="7" w:tplc="745EDDF6">
      <w:numFmt w:val="bullet"/>
      <w:lvlText w:val="•"/>
      <w:lvlJc w:val="left"/>
      <w:pPr>
        <w:ind w:left="9137" w:hanging="243"/>
      </w:pPr>
      <w:rPr>
        <w:rFonts w:hint="default"/>
        <w:lang w:val="ru-RU" w:eastAsia="en-US" w:bidi="ar-SA"/>
      </w:rPr>
    </w:lvl>
    <w:lvl w:ilvl="8" w:tplc="D7927A5A">
      <w:numFmt w:val="bullet"/>
      <w:lvlText w:val="•"/>
      <w:lvlJc w:val="left"/>
      <w:pPr>
        <w:ind w:left="10376" w:hanging="243"/>
      </w:pPr>
      <w:rPr>
        <w:rFonts w:hint="default"/>
        <w:lang w:val="ru-RU" w:eastAsia="en-US" w:bidi="ar-SA"/>
      </w:rPr>
    </w:lvl>
  </w:abstractNum>
  <w:abstractNum w:abstractNumId="4">
    <w:nsid w:val="0F985F5D"/>
    <w:multiLevelType w:val="hybridMultilevel"/>
    <w:tmpl w:val="8070C1D8"/>
    <w:lvl w:ilvl="0" w:tplc="18828298">
      <w:start w:val="1"/>
      <w:numFmt w:val="decimal"/>
      <w:lvlText w:val="%1."/>
      <w:lvlJc w:val="left"/>
      <w:pPr>
        <w:ind w:left="295" w:hanging="18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93C67BFC">
      <w:numFmt w:val="bullet"/>
      <w:lvlText w:val="•"/>
      <w:lvlJc w:val="left"/>
      <w:pPr>
        <w:ind w:left="1556" w:hanging="188"/>
      </w:pPr>
      <w:rPr>
        <w:rFonts w:hint="default"/>
        <w:lang w:val="ru-RU" w:eastAsia="en-US" w:bidi="ar-SA"/>
      </w:rPr>
    </w:lvl>
    <w:lvl w:ilvl="2" w:tplc="DB82A24E">
      <w:numFmt w:val="bullet"/>
      <w:lvlText w:val="•"/>
      <w:lvlJc w:val="left"/>
      <w:pPr>
        <w:ind w:left="2812" w:hanging="188"/>
      </w:pPr>
      <w:rPr>
        <w:rFonts w:hint="default"/>
        <w:lang w:val="ru-RU" w:eastAsia="en-US" w:bidi="ar-SA"/>
      </w:rPr>
    </w:lvl>
    <w:lvl w:ilvl="3" w:tplc="37AC2F1A">
      <w:numFmt w:val="bullet"/>
      <w:lvlText w:val="•"/>
      <w:lvlJc w:val="left"/>
      <w:pPr>
        <w:ind w:left="4068" w:hanging="188"/>
      </w:pPr>
      <w:rPr>
        <w:rFonts w:hint="default"/>
        <w:lang w:val="ru-RU" w:eastAsia="en-US" w:bidi="ar-SA"/>
      </w:rPr>
    </w:lvl>
    <w:lvl w:ilvl="4" w:tplc="3FB0C058">
      <w:numFmt w:val="bullet"/>
      <w:lvlText w:val="•"/>
      <w:lvlJc w:val="left"/>
      <w:pPr>
        <w:ind w:left="5324" w:hanging="188"/>
      </w:pPr>
      <w:rPr>
        <w:rFonts w:hint="default"/>
        <w:lang w:val="ru-RU" w:eastAsia="en-US" w:bidi="ar-SA"/>
      </w:rPr>
    </w:lvl>
    <w:lvl w:ilvl="5" w:tplc="6D08608A">
      <w:numFmt w:val="bullet"/>
      <w:lvlText w:val="•"/>
      <w:lvlJc w:val="left"/>
      <w:pPr>
        <w:ind w:left="6580" w:hanging="188"/>
      </w:pPr>
      <w:rPr>
        <w:rFonts w:hint="default"/>
        <w:lang w:val="ru-RU" w:eastAsia="en-US" w:bidi="ar-SA"/>
      </w:rPr>
    </w:lvl>
    <w:lvl w:ilvl="6" w:tplc="FF5C318E">
      <w:numFmt w:val="bullet"/>
      <w:lvlText w:val="•"/>
      <w:lvlJc w:val="left"/>
      <w:pPr>
        <w:ind w:left="7836" w:hanging="188"/>
      </w:pPr>
      <w:rPr>
        <w:rFonts w:hint="default"/>
        <w:lang w:val="ru-RU" w:eastAsia="en-US" w:bidi="ar-SA"/>
      </w:rPr>
    </w:lvl>
    <w:lvl w:ilvl="7" w:tplc="62AE03FC">
      <w:numFmt w:val="bullet"/>
      <w:lvlText w:val="•"/>
      <w:lvlJc w:val="left"/>
      <w:pPr>
        <w:ind w:left="9092" w:hanging="188"/>
      </w:pPr>
      <w:rPr>
        <w:rFonts w:hint="default"/>
        <w:lang w:val="ru-RU" w:eastAsia="en-US" w:bidi="ar-SA"/>
      </w:rPr>
    </w:lvl>
    <w:lvl w:ilvl="8" w:tplc="2B361536">
      <w:numFmt w:val="bullet"/>
      <w:lvlText w:val="•"/>
      <w:lvlJc w:val="left"/>
      <w:pPr>
        <w:ind w:left="10348" w:hanging="188"/>
      </w:pPr>
      <w:rPr>
        <w:rFonts w:hint="default"/>
        <w:lang w:val="ru-RU" w:eastAsia="en-US" w:bidi="ar-SA"/>
      </w:rPr>
    </w:lvl>
  </w:abstractNum>
  <w:abstractNum w:abstractNumId="5">
    <w:nsid w:val="103A4283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3167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3987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4806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5624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6443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7262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8080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8899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9718" w:hanging="756"/>
      </w:pPr>
      <w:rPr>
        <w:lang w:val="ru-RU" w:eastAsia="en-US" w:bidi="ar-SA"/>
      </w:rPr>
    </w:lvl>
  </w:abstractNum>
  <w:abstractNum w:abstractNumId="6">
    <w:nsid w:val="11632DB7"/>
    <w:multiLevelType w:val="hybridMultilevel"/>
    <w:tmpl w:val="2F2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976D3"/>
    <w:multiLevelType w:val="hybridMultilevel"/>
    <w:tmpl w:val="BFDE404C"/>
    <w:lvl w:ilvl="0" w:tplc="3154E17C">
      <w:start w:val="1"/>
      <w:numFmt w:val="decimal"/>
      <w:lvlText w:val="%1."/>
      <w:lvlJc w:val="left"/>
      <w:pPr>
        <w:ind w:left="53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1A435F0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2" w:tplc="A354543A">
      <w:numFmt w:val="bullet"/>
      <w:lvlText w:val="•"/>
      <w:lvlJc w:val="left"/>
      <w:pPr>
        <w:ind w:left="3004" w:hanging="284"/>
      </w:pPr>
      <w:rPr>
        <w:rFonts w:hint="default"/>
        <w:lang w:val="ru-RU" w:eastAsia="en-US" w:bidi="ar-SA"/>
      </w:rPr>
    </w:lvl>
    <w:lvl w:ilvl="3" w:tplc="C63ED2E4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4" w:tplc="35649F7A">
      <w:numFmt w:val="bullet"/>
      <w:lvlText w:val="•"/>
      <w:lvlJc w:val="left"/>
      <w:pPr>
        <w:ind w:left="5468" w:hanging="284"/>
      </w:pPr>
      <w:rPr>
        <w:rFonts w:hint="default"/>
        <w:lang w:val="ru-RU" w:eastAsia="en-US" w:bidi="ar-SA"/>
      </w:rPr>
    </w:lvl>
    <w:lvl w:ilvl="5" w:tplc="88EA02F6">
      <w:numFmt w:val="bullet"/>
      <w:lvlText w:val="•"/>
      <w:lvlJc w:val="left"/>
      <w:pPr>
        <w:ind w:left="6700" w:hanging="284"/>
      </w:pPr>
      <w:rPr>
        <w:rFonts w:hint="default"/>
        <w:lang w:val="ru-RU" w:eastAsia="en-US" w:bidi="ar-SA"/>
      </w:rPr>
    </w:lvl>
    <w:lvl w:ilvl="6" w:tplc="CEE00E8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  <w:lvl w:ilvl="7" w:tplc="15445100">
      <w:numFmt w:val="bullet"/>
      <w:lvlText w:val="•"/>
      <w:lvlJc w:val="left"/>
      <w:pPr>
        <w:ind w:left="9164" w:hanging="284"/>
      </w:pPr>
      <w:rPr>
        <w:rFonts w:hint="default"/>
        <w:lang w:val="ru-RU" w:eastAsia="en-US" w:bidi="ar-SA"/>
      </w:rPr>
    </w:lvl>
    <w:lvl w:ilvl="8" w:tplc="D7CC529E">
      <w:numFmt w:val="bullet"/>
      <w:lvlText w:val="•"/>
      <w:lvlJc w:val="left"/>
      <w:pPr>
        <w:ind w:left="10396" w:hanging="284"/>
      </w:pPr>
      <w:rPr>
        <w:rFonts w:hint="default"/>
        <w:lang w:val="ru-RU" w:eastAsia="en-US" w:bidi="ar-SA"/>
      </w:rPr>
    </w:lvl>
  </w:abstractNum>
  <w:abstractNum w:abstractNumId="8">
    <w:nsid w:val="1B2C256B"/>
    <w:multiLevelType w:val="hybridMultilevel"/>
    <w:tmpl w:val="5600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C1F73"/>
    <w:multiLevelType w:val="multilevel"/>
    <w:tmpl w:val="87D6A17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1" w:hanging="360"/>
      </w:pPr>
    </w:lvl>
    <w:lvl w:ilvl="2">
      <w:start w:val="1"/>
      <w:numFmt w:val="decimal"/>
      <w:lvlText w:val="%1.%2.%3."/>
      <w:lvlJc w:val="left"/>
      <w:pPr>
        <w:ind w:left="1182" w:hanging="720"/>
      </w:pPr>
    </w:lvl>
    <w:lvl w:ilvl="3">
      <w:start w:val="1"/>
      <w:numFmt w:val="decimal"/>
      <w:lvlText w:val="%1.%2.%3.%4."/>
      <w:lvlJc w:val="left"/>
      <w:pPr>
        <w:ind w:left="1413" w:hanging="720"/>
      </w:pPr>
    </w:lvl>
    <w:lvl w:ilvl="4">
      <w:start w:val="1"/>
      <w:numFmt w:val="decimal"/>
      <w:lvlText w:val="%1.%2.%3.%4.%5."/>
      <w:lvlJc w:val="left"/>
      <w:pPr>
        <w:ind w:left="2004" w:hanging="1080"/>
      </w:pPr>
    </w:lvl>
    <w:lvl w:ilvl="5">
      <w:start w:val="1"/>
      <w:numFmt w:val="decimal"/>
      <w:lvlText w:val="%1.%2.%3.%4.%5.%6."/>
      <w:lvlJc w:val="left"/>
      <w:pPr>
        <w:ind w:left="2235" w:hanging="1080"/>
      </w:pPr>
    </w:lvl>
    <w:lvl w:ilvl="6">
      <w:start w:val="1"/>
      <w:numFmt w:val="decimal"/>
      <w:lvlText w:val="%1.%2.%3.%4.%5.%6.%7."/>
      <w:lvlJc w:val="left"/>
      <w:pPr>
        <w:ind w:left="2826" w:hanging="1440"/>
      </w:pPr>
    </w:lvl>
    <w:lvl w:ilvl="7">
      <w:start w:val="1"/>
      <w:numFmt w:val="decimal"/>
      <w:lvlText w:val="%1.%2.%3.%4.%5.%6.%7.%8."/>
      <w:lvlJc w:val="left"/>
      <w:pPr>
        <w:ind w:left="3057" w:hanging="1440"/>
      </w:pPr>
    </w:lvl>
    <w:lvl w:ilvl="8">
      <w:start w:val="1"/>
      <w:numFmt w:val="decimal"/>
      <w:lvlText w:val="%1.%2.%3.%4.%5.%6.%7.%8.%9."/>
      <w:lvlJc w:val="left"/>
      <w:pPr>
        <w:ind w:left="3648" w:hanging="1800"/>
      </w:pPr>
    </w:lvl>
  </w:abstractNum>
  <w:abstractNum w:abstractNumId="10">
    <w:nsid w:val="1CDC5746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1938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2758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3577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4395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5214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6033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6851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7670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8489" w:hanging="756"/>
      </w:pPr>
      <w:rPr>
        <w:lang w:val="ru-RU" w:eastAsia="en-US" w:bidi="ar-SA"/>
      </w:rPr>
    </w:lvl>
  </w:abstractNum>
  <w:abstractNum w:abstractNumId="11">
    <w:nsid w:val="213525C8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12">
    <w:nsid w:val="33114521"/>
    <w:multiLevelType w:val="hybridMultilevel"/>
    <w:tmpl w:val="44E6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76C6B"/>
    <w:multiLevelType w:val="hybridMultilevel"/>
    <w:tmpl w:val="22821820"/>
    <w:lvl w:ilvl="0" w:tplc="06D22522">
      <w:start w:val="1"/>
      <w:numFmt w:val="decimal"/>
      <w:lvlText w:val="%1."/>
      <w:lvlJc w:val="left"/>
      <w:pPr>
        <w:ind w:left="457" w:hanging="243"/>
      </w:pPr>
      <w:rPr>
        <w:rFonts w:ascii="Calibri" w:eastAsia="Calibri" w:hAnsi="Calibri" w:cs="Calibri" w:hint="default"/>
        <w:b w:val="0"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>
    <w:nsid w:val="37F90594"/>
    <w:multiLevelType w:val="hybridMultilevel"/>
    <w:tmpl w:val="B4801F86"/>
    <w:lvl w:ilvl="0" w:tplc="BF7A2068">
      <w:start w:val="1"/>
      <w:numFmt w:val="decimal"/>
      <w:lvlText w:val="%1."/>
      <w:lvlJc w:val="left"/>
      <w:pPr>
        <w:ind w:left="350" w:hanging="243"/>
      </w:pPr>
      <w:rPr>
        <w:rFonts w:ascii="Times New Roman" w:eastAsia="Calibri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BAB89EEA">
      <w:numFmt w:val="bullet"/>
      <w:lvlText w:val="•"/>
      <w:lvlJc w:val="left"/>
      <w:pPr>
        <w:ind w:left="1610" w:hanging="243"/>
      </w:pPr>
      <w:rPr>
        <w:rFonts w:hint="default"/>
        <w:lang w:val="ru-RU" w:eastAsia="en-US" w:bidi="ar-SA"/>
      </w:rPr>
    </w:lvl>
    <w:lvl w:ilvl="2" w:tplc="03AC1DA8">
      <w:numFmt w:val="bullet"/>
      <w:lvlText w:val="•"/>
      <w:lvlJc w:val="left"/>
      <w:pPr>
        <w:ind w:left="2860" w:hanging="243"/>
      </w:pPr>
      <w:rPr>
        <w:rFonts w:hint="default"/>
        <w:lang w:val="ru-RU" w:eastAsia="en-US" w:bidi="ar-SA"/>
      </w:rPr>
    </w:lvl>
    <w:lvl w:ilvl="3" w:tplc="4126996A">
      <w:numFmt w:val="bullet"/>
      <w:lvlText w:val="•"/>
      <w:lvlJc w:val="left"/>
      <w:pPr>
        <w:ind w:left="4110" w:hanging="243"/>
      </w:pPr>
      <w:rPr>
        <w:rFonts w:hint="default"/>
        <w:lang w:val="ru-RU" w:eastAsia="en-US" w:bidi="ar-SA"/>
      </w:rPr>
    </w:lvl>
    <w:lvl w:ilvl="4" w:tplc="1DA25ABA">
      <w:numFmt w:val="bullet"/>
      <w:lvlText w:val="•"/>
      <w:lvlJc w:val="left"/>
      <w:pPr>
        <w:ind w:left="5360" w:hanging="243"/>
      </w:pPr>
      <w:rPr>
        <w:rFonts w:hint="default"/>
        <w:lang w:val="ru-RU" w:eastAsia="en-US" w:bidi="ar-SA"/>
      </w:rPr>
    </w:lvl>
    <w:lvl w:ilvl="5" w:tplc="16FE6ED2">
      <w:numFmt w:val="bullet"/>
      <w:lvlText w:val="•"/>
      <w:lvlJc w:val="left"/>
      <w:pPr>
        <w:ind w:left="6610" w:hanging="243"/>
      </w:pPr>
      <w:rPr>
        <w:rFonts w:hint="default"/>
        <w:lang w:val="ru-RU" w:eastAsia="en-US" w:bidi="ar-SA"/>
      </w:rPr>
    </w:lvl>
    <w:lvl w:ilvl="6" w:tplc="DE1EB97C">
      <w:numFmt w:val="bullet"/>
      <w:lvlText w:val="•"/>
      <w:lvlJc w:val="left"/>
      <w:pPr>
        <w:ind w:left="7860" w:hanging="243"/>
      </w:pPr>
      <w:rPr>
        <w:rFonts w:hint="default"/>
        <w:lang w:val="ru-RU" w:eastAsia="en-US" w:bidi="ar-SA"/>
      </w:rPr>
    </w:lvl>
    <w:lvl w:ilvl="7" w:tplc="4B8EF4A4">
      <w:numFmt w:val="bullet"/>
      <w:lvlText w:val="•"/>
      <w:lvlJc w:val="left"/>
      <w:pPr>
        <w:ind w:left="9110" w:hanging="243"/>
      </w:pPr>
      <w:rPr>
        <w:rFonts w:hint="default"/>
        <w:lang w:val="ru-RU" w:eastAsia="en-US" w:bidi="ar-SA"/>
      </w:rPr>
    </w:lvl>
    <w:lvl w:ilvl="8" w:tplc="E460DF38">
      <w:numFmt w:val="bullet"/>
      <w:lvlText w:val="•"/>
      <w:lvlJc w:val="left"/>
      <w:pPr>
        <w:ind w:left="10360" w:hanging="243"/>
      </w:pPr>
      <w:rPr>
        <w:rFonts w:hint="default"/>
        <w:lang w:val="ru-RU" w:eastAsia="en-US" w:bidi="ar-SA"/>
      </w:rPr>
    </w:lvl>
  </w:abstractNum>
  <w:abstractNum w:abstractNumId="15">
    <w:nsid w:val="3A7150AE"/>
    <w:multiLevelType w:val="hybridMultilevel"/>
    <w:tmpl w:val="461C2CA2"/>
    <w:lvl w:ilvl="0" w:tplc="8C505DCE">
      <w:start w:val="7"/>
      <w:numFmt w:val="decimal"/>
      <w:lvlText w:val="%1."/>
      <w:lvlJc w:val="left"/>
      <w:pPr>
        <w:ind w:left="-5" w:hanging="18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00A40066">
      <w:numFmt w:val="bullet"/>
      <w:lvlText w:val="•"/>
      <w:lvlJc w:val="left"/>
      <w:pPr>
        <w:ind w:left="1286" w:hanging="188"/>
      </w:pPr>
      <w:rPr>
        <w:rFonts w:hint="default"/>
        <w:lang w:val="ru-RU" w:eastAsia="en-US" w:bidi="ar-SA"/>
      </w:rPr>
    </w:lvl>
    <w:lvl w:ilvl="2" w:tplc="C3182942">
      <w:numFmt w:val="bullet"/>
      <w:lvlText w:val="•"/>
      <w:lvlJc w:val="left"/>
      <w:pPr>
        <w:ind w:left="2572" w:hanging="188"/>
      </w:pPr>
      <w:rPr>
        <w:rFonts w:hint="default"/>
        <w:lang w:val="ru-RU" w:eastAsia="en-US" w:bidi="ar-SA"/>
      </w:rPr>
    </w:lvl>
    <w:lvl w:ilvl="3" w:tplc="2BBAC734">
      <w:numFmt w:val="bullet"/>
      <w:lvlText w:val="•"/>
      <w:lvlJc w:val="left"/>
      <w:pPr>
        <w:ind w:left="3858" w:hanging="188"/>
      </w:pPr>
      <w:rPr>
        <w:rFonts w:hint="default"/>
        <w:lang w:val="ru-RU" w:eastAsia="en-US" w:bidi="ar-SA"/>
      </w:rPr>
    </w:lvl>
    <w:lvl w:ilvl="4" w:tplc="B61009C2">
      <w:numFmt w:val="bullet"/>
      <w:lvlText w:val="•"/>
      <w:lvlJc w:val="left"/>
      <w:pPr>
        <w:ind w:left="5144" w:hanging="188"/>
      </w:pPr>
      <w:rPr>
        <w:rFonts w:hint="default"/>
        <w:lang w:val="ru-RU" w:eastAsia="en-US" w:bidi="ar-SA"/>
      </w:rPr>
    </w:lvl>
    <w:lvl w:ilvl="5" w:tplc="D8A0EB8A">
      <w:numFmt w:val="bullet"/>
      <w:lvlText w:val="•"/>
      <w:lvlJc w:val="left"/>
      <w:pPr>
        <w:ind w:left="6430" w:hanging="188"/>
      </w:pPr>
      <w:rPr>
        <w:rFonts w:hint="default"/>
        <w:lang w:val="ru-RU" w:eastAsia="en-US" w:bidi="ar-SA"/>
      </w:rPr>
    </w:lvl>
    <w:lvl w:ilvl="6" w:tplc="8B280F40">
      <w:numFmt w:val="bullet"/>
      <w:lvlText w:val="•"/>
      <w:lvlJc w:val="left"/>
      <w:pPr>
        <w:ind w:left="7716" w:hanging="188"/>
      </w:pPr>
      <w:rPr>
        <w:rFonts w:hint="default"/>
        <w:lang w:val="ru-RU" w:eastAsia="en-US" w:bidi="ar-SA"/>
      </w:rPr>
    </w:lvl>
    <w:lvl w:ilvl="7" w:tplc="69B835B0">
      <w:numFmt w:val="bullet"/>
      <w:lvlText w:val="•"/>
      <w:lvlJc w:val="left"/>
      <w:pPr>
        <w:ind w:left="9002" w:hanging="188"/>
      </w:pPr>
      <w:rPr>
        <w:rFonts w:hint="default"/>
        <w:lang w:val="ru-RU" w:eastAsia="en-US" w:bidi="ar-SA"/>
      </w:rPr>
    </w:lvl>
    <w:lvl w:ilvl="8" w:tplc="FBC2FBA8">
      <w:numFmt w:val="bullet"/>
      <w:lvlText w:val="•"/>
      <w:lvlJc w:val="left"/>
      <w:pPr>
        <w:ind w:left="10288" w:hanging="188"/>
      </w:pPr>
      <w:rPr>
        <w:rFonts w:hint="default"/>
        <w:lang w:val="ru-RU" w:eastAsia="en-US" w:bidi="ar-SA"/>
      </w:rPr>
    </w:lvl>
  </w:abstractNum>
  <w:abstractNum w:abstractNumId="16">
    <w:nsid w:val="3AC02888"/>
    <w:multiLevelType w:val="hybridMultilevel"/>
    <w:tmpl w:val="694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0607D"/>
    <w:multiLevelType w:val="hybridMultilevel"/>
    <w:tmpl w:val="53463514"/>
    <w:lvl w:ilvl="0" w:tplc="B7FE1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05C44"/>
    <w:multiLevelType w:val="hybridMultilevel"/>
    <w:tmpl w:val="3BC8DDC0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F67E3"/>
    <w:multiLevelType w:val="hybridMultilevel"/>
    <w:tmpl w:val="5A50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451372"/>
    <w:multiLevelType w:val="hybridMultilevel"/>
    <w:tmpl w:val="5240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179F7"/>
    <w:multiLevelType w:val="hybridMultilevel"/>
    <w:tmpl w:val="A768F11E"/>
    <w:lvl w:ilvl="0" w:tplc="B8F63942">
      <w:start w:val="1"/>
      <w:numFmt w:val="decimal"/>
      <w:lvlText w:val="%1."/>
      <w:lvlJc w:val="left"/>
      <w:pPr>
        <w:ind w:left="455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38E4C6">
      <w:numFmt w:val="bullet"/>
      <w:lvlText w:val="•"/>
      <w:lvlJc w:val="left"/>
      <w:pPr>
        <w:ind w:left="1699" w:hanging="243"/>
      </w:pPr>
      <w:rPr>
        <w:rFonts w:hint="default"/>
        <w:lang w:val="ru-RU" w:eastAsia="en-US" w:bidi="ar-SA"/>
      </w:rPr>
    </w:lvl>
    <w:lvl w:ilvl="2" w:tplc="3D1CC69E">
      <w:numFmt w:val="bullet"/>
      <w:lvlText w:val="•"/>
      <w:lvlJc w:val="left"/>
      <w:pPr>
        <w:ind w:left="2939" w:hanging="243"/>
      </w:pPr>
      <w:rPr>
        <w:rFonts w:hint="default"/>
        <w:lang w:val="ru-RU" w:eastAsia="en-US" w:bidi="ar-SA"/>
      </w:rPr>
    </w:lvl>
    <w:lvl w:ilvl="3" w:tplc="1116B5B8">
      <w:numFmt w:val="bullet"/>
      <w:lvlText w:val="•"/>
      <w:lvlJc w:val="left"/>
      <w:pPr>
        <w:ind w:left="4178" w:hanging="243"/>
      </w:pPr>
      <w:rPr>
        <w:rFonts w:hint="default"/>
        <w:lang w:val="ru-RU" w:eastAsia="en-US" w:bidi="ar-SA"/>
      </w:rPr>
    </w:lvl>
    <w:lvl w:ilvl="4" w:tplc="E6FC0460">
      <w:numFmt w:val="bullet"/>
      <w:lvlText w:val="•"/>
      <w:lvlJc w:val="left"/>
      <w:pPr>
        <w:ind w:left="5418" w:hanging="243"/>
      </w:pPr>
      <w:rPr>
        <w:rFonts w:hint="default"/>
        <w:lang w:val="ru-RU" w:eastAsia="en-US" w:bidi="ar-SA"/>
      </w:rPr>
    </w:lvl>
    <w:lvl w:ilvl="5" w:tplc="2448669E">
      <w:numFmt w:val="bullet"/>
      <w:lvlText w:val="•"/>
      <w:lvlJc w:val="left"/>
      <w:pPr>
        <w:ind w:left="6658" w:hanging="243"/>
      </w:pPr>
      <w:rPr>
        <w:rFonts w:hint="default"/>
        <w:lang w:val="ru-RU" w:eastAsia="en-US" w:bidi="ar-SA"/>
      </w:rPr>
    </w:lvl>
    <w:lvl w:ilvl="6" w:tplc="471EC992">
      <w:numFmt w:val="bullet"/>
      <w:lvlText w:val="•"/>
      <w:lvlJc w:val="left"/>
      <w:pPr>
        <w:ind w:left="7897" w:hanging="243"/>
      </w:pPr>
      <w:rPr>
        <w:rFonts w:hint="default"/>
        <w:lang w:val="ru-RU" w:eastAsia="en-US" w:bidi="ar-SA"/>
      </w:rPr>
    </w:lvl>
    <w:lvl w:ilvl="7" w:tplc="745EDDF6">
      <w:numFmt w:val="bullet"/>
      <w:lvlText w:val="•"/>
      <w:lvlJc w:val="left"/>
      <w:pPr>
        <w:ind w:left="9137" w:hanging="243"/>
      </w:pPr>
      <w:rPr>
        <w:rFonts w:hint="default"/>
        <w:lang w:val="ru-RU" w:eastAsia="en-US" w:bidi="ar-SA"/>
      </w:rPr>
    </w:lvl>
    <w:lvl w:ilvl="8" w:tplc="D7927A5A">
      <w:numFmt w:val="bullet"/>
      <w:lvlText w:val="•"/>
      <w:lvlJc w:val="left"/>
      <w:pPr>
        <w:ind w:left="10376" w:hanging="243"/>
      </w:pPr>
      <w:rPr>
        <w:rFonts w:hint="default"/>
        <w:lang w:val="ru-RU" w:eastAsia="en-US" w:bidi="ar-SA"/>
      </w:rPr>
    </w:lvl>
  </w:abstractNum>
  <w:abstractNum w:abstractNumId="22">
    <w:nsid w:val="494E0385"/>
    <w:multiLevelType w:val="hybridMultilevel"/>
    <w:tmpl w:val="84F40B42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B87808"/>
    <w:multiLevelType w:val="hybridMultilevel"/>
    <w:tmpl w:val="ED6E2358"/>
    <w:lvl w:ilvl="0" w:tplc="8C505DCE">
      <w:start w:val="7"/>
      <w:numFmt w:val="decimal"/>
      <w:lvlText w:val="%1."/>
      <w:lvlJc w:val="left"/>
      <w:pPr>
        <w:ind w:left="-5" w:hanging="18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00A40066">
      <w:numFmt w:val="bullet"/>
      <w:lvlText w:val="•"/>
      <w:lvlJc w:val="left"/>
      <w:pPr>
        <w:ind w:left="1286" w:hanging="188"/>
      </w:pPr>
      <w:rPr>
        <w:rFonts w:hint="default"/>
        <w:lang w:val="ru-RU" w:eastAsia="en-US" w:bidi="ar-SA"/>
      </w:rPr>
    </w:lvl>
    <w:lvl w:ilvl="2" w:tplc="C3182942">
      <w:numFmt w:val="bullet"/>
      <w:lvlText w:val="•"/>
      <w:lvlJc w:val="left"/>
      <w:pPr>
        <w:ind w:left="2572" w:hanging="188"/>
      </w:pPr>
      <w:rPr>
        <w:rFonts w:hint="default"/>
        <w:lang w:val="ru-RU" w:eastAsia="en-US" w:bidi="ar-SA"/>
      </w:rPr>
    </w:lvl>
    <w:lvl w:ilvl="3" w:tplc="2BBAC734">
      <w:numFmt w:val="bullet"/>
      <w:lvlText w:val="•"/>
      <w:lvlJc w:val="left"/>
      <w:pPr>
        <w:ind w:left="3858" w:hanging="188"/>
      </w:pPr>
      <w:rPr>
        <w:rFonts w:hint="default"/>
        <w:lang w:val="ru-RU" w:eastAsia="en-US" w:bidi="ar-SA"/>
      </w:rPr>
    </w:lvl>
    <w:lvl w:ilvl="4" w:tplc="B61009C2">
      <w:numFmt w:val="bullet"/>
      <w:lvlText w:val="•"/>
      <w:lvlJc w:val="left"/>
      <w:pPr>
        <w:ind w:left="5144" w:hanging="188"/>
      </w:pPr>
      <w:rPr>
        <w:rFonts w:hint="default"/>
        <w:lang w:val="ru-RU" w:eastAsia="en-US" w:bidi="ar-SA"/>
      </w:rPr>
    </w:lvl>
    <w:lvl w:ilvl="5" w:tplc="D8A0EB8A">
      <w:numFmt w:val="bullet"/>
      <w:lvlText w:val="•"/>
      <w:lvlJc w:val="left"/>
      <w:pPr>
        <w:ind w:left="6430" w:hanging="188"/>
      </w:pPr>
      <w:rPr>
        <w:rFonts w:hint="default"/>
        <w:lang w:val="ru-RU" w:eastAsia="en-US" w:bidi="ar-SA"/>
      </w:rPr>
    </w:lvl>
    <w:lvl w:ilvl="6" w:tplc="8B280F40">
      <w:numFmt w:val="bullet"/>
      <w:lvlText w:val="•"/>
      <w:lvlJc w:val="left"/>
      <w:pPr>
        <w:ind w:left="7716" w:hanging="188"/>
      </w:pPr>
      <w:rPr>
        <w:rFonts w:hint="default"/>
        <w:lang w:val="ru-RU" w:eastAsia="en-US" w:bidi="ar-SA"/>
      </w:rPr>
    </w:lvl>
    <w:lvl w:ilvl="7" w:tplc="69B835B0">
      <w:numFmt w:val="bullet"/>
      <w:lvlText w:val="•"/>
      <w:lvlJc w:val="left"/>
      <w:pPr>
        <w:ind w:left="9002" w:hanging="188"/>
      </w:pPr>
      <w:rPr>
        <w:rFonts w:hint="default"/>
        <w:lang w:val="ru-RU" w:eastAsia="en-US" w:bidi="ar-SA"/>
      </w:rPr>
    </w:lvl>
    <w:lvl w:ilvl="8" w:tplc="FBC2FBA8">
      <w:numFmt w:val="bullet"/>
      <w:lvlText w:val="•"/>
      <w:lvlJc w:val="left"/>
      <w:pPr>
        <w:ind w:left="10288" w:hanging="188"/>
      </w:pPr>
      <w:rPr>
        <w:rFonts w:hint="default"/>
        <w:lang w:val="ru-RU" w:eastAsia="en-US" w:bidi="ar-SA"/>
      </w:rPr>
    </w:lvl>
  </w:abstractNum>
  <w:abstractNum w:abstractNumId="24">
    <w:nsid w:val="54D52EFB"/>
    <w:multiLevelType w:val="hybridMultilevel"/>
    <w:tmpl w:val="26B0A1CC"/>
    <w:lvl w:ilvl="0" w:tplc="8BF6FAC4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E369C5"/>
    <w:multiLevelType w:val="hybridMultilevel"/>
    <w:tmpl w:val="019C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40D6B"/>
    <w:multiLevelType w:val="hybridMultilevel"/>
    <w:tmpl w:val="BFDE404C"/>
    <w:lvl w:ilvl="0" w:tplc="3154E17C">
      <w:start w:val="1"/>
      <w:numFmt w:val="decimal"/>
      <w:lvlText w:val="%1."/>
      <w:lvlJc w:val="left"/>
      <w:pPr>
        <w:ind w:left="53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1A435F0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2" w:tplc="A354543A">
      <w:numFmt w:val="bullet"/>
      <w:lvlText w:val="•"/>
      <w:lvlJc w:val="left"/>
      <w:pPr>
        <w:ind w:left="3004" w:hanging="284"/>
      </w:pPr>
      <w:rPr>
        <w:rFonts w:hint="default"/>
        <w:lang w:val="ru-RU" w:eastAsia="en-US" w:bidi="ar-SA"/>
      </w:rPr>
    </w:lvl>
    <w:lvl w:ilvl="3" w:tplc="C63ED2E4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4" w:tplc="35649F7A">
      <w:numFmt w:val="bullet"/>
      <w:lvlText w:val="•"/>
      <w:lvlJc w:val="left"/>
      <w:pPr>
        <w:ind w:left="5468" w:hanging="284"/>
      </w:pPr>
      <w:rPr>
        <w:rFonts w:hint="default"/>
        <w:lang w:val="ru-RU" w:eastAsia="en-US" w:bidi="ar-SA"/>
      </w:rPr>
    </w:lvl>
    <w:lvl w:ilvl="5" w:tplc="88EA02F6">
      <w:numFmt w:val="bullet"/>
      <w:lvlText w:val="•"/>
      <w:lvlJc w:val="left"/>
      <w:pPr>
        <w:ind w:left="6700" w:hanging="284"/>
      </w:pPr>
      <w:rPr>
        <w:rFonts w:hint="default"/>
        <w:lang w:val="ru-RU" w:eastAsia="en-US" w:bidi="ar-SA"/>
      </w:rPr>
    </w:lvl>
    <w:lvl w:ilvl="6" w:tplc="CEE00E8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  <w:lvl w:ilvl="7" w:tplc="15445100">
      <w:numFmt w:val="bullet"/>
      <w:lvlText w:val="•"/>
      <w:lvlJc w:val="left"/>
      <w:pPr>
        <w:ind w:left="9164" w:hanging="284"/>
      </w:pPr>
      <w:rPr>
        <w:rFonts w:hint="default"/>
        <w:lang w:val="ru-RU" w:eastAsia="en-US" w:bidi="ar-SA"/>
      </w:rPr>
    </w:lvl>
    <w:lvl w:ilvl="8" w:tplc="D7CC529E">
      <w:numFmt w:val="bullet"/>
      <w:lvlText w:val="•"/>
      <w:lvlJc w:val="left"/>
      <w:pPr>
        <w:ind w:left="10396" w:hanging="284"/>
      </w:pPr>
      <w:rPr>
        <w:rFonts w:hint="default"/>
        <w:lang w:val="ru-RU" w:eastAsia="en-US" w:bidi="ar-SA"/>
      </w:rPr>
    </w:lvl>
  </w:abstractNum>
  <w:abstractNum w:abstractNumId="27">
    <w:nsid w:val="5A2C16EF"/>
    <w:multiLevelType w:val="hybridMultilevel"/>
    <w:tmpl w:val="A768F11E"/>
    <w:lvl w:ilvl="0" w:tplc="B8F63942">
      <w:start w:val="1"/>
      <w:numFmt w:val="decimal"/>
      <w:lvlText w:val="%1."/>
      <w:lvlJc w:val="left"/>
      <w:pPr>
        <w:ind w:left="455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38E4C6">
      <w:numFmt w:val="bullet"/>
      <w:lvlText w:val="•"/>
      <w:lvlJc w:val="left"/>
      <w:pPr>
        <w:ind w:left="1699" w:hanging="243"/>
      </w:pPr>
      <w:rPr>
        <w:rFonts w:hint="default"/>
        <w:lang w:val="ru-RU" w:eastAsia="en-US" w:bidi="ar-SA"/>
      </w:rPr>
    </w:lvl>
    <w:lvl w:ilvl="2" w:tplc="3D1CC69E">
      <w:numFmt w:val="bullet"/>
      <w:lvlText w:val="•"/>
      <w:lvlJc w:val="left"/>
      <w:pPr>
        <w:ind w:left="2939" w:hanging="243"/>
      </w:pPr>
      <w:rPr>
        <w:rFonts w:hint="default"/>
        <w:lang w:val="ru-RU" w:eastAsia="en-US" w:bidi="ar-SA"/>
      </w:rPr>
    </w:lvl>
    <w:lvl w:ilvl="3" w:tplc="1116B5B8">
      <w:numFmt w:val="bullet"/>
      <w:lvlText w:val="•"/>
      <w:lvlJc w:val="left"/>
      <w:pPr>
        <w:ind w:left="4178" w:hanging="243"/>
      </w:pPr>
      <w:rPr>
        <w:rFonts w:hint="default"/>
        <w:lang w:val="ru-RU" w:eastAsia="en-US" w:bidi="ar-SA"/>
      </w:rPr>
    </w:lvl>
    <w:lvl w:ilvl="4" w:tplc="E6FC0460">
      <w:numFmt w:val="bullet"/>
      <w:lvlText w:val="•"/>
      <w:lvlJc w:val="left"/>
      <w:pPr>
        <w:ind w:left="5418" w:hanging="243"/>
      </w:pPr>
      <w:rPr>
        <w:rFonts w:hint="default"/>
        <w:lang w:val="ru-RU" w:eastAsia="en-US" w:bidi="ar-SA"/>
      </w:rPr>
    </w:lvl>
    <w:lvl w:ilvl="5" w:tplc="2448669E">
      <w:numFmt w:val="bullet"/>
      <w:lvlText w:val="•"/>
      <w:lvlJc w:val="left"/>
      <w:pPr>
        <w:ind w:left="6658" w:hanging="243"/>
      </w:pPr>
      <w:rPr>
        <w:rFonts w:hint="default"/>
        <w:lang w:val="ru-RU" w:eastAsia="en-US" w:bidi="ar-SA"/>
      </w:rPr>
    </w:lvl>
    <w:lvl w:ilvl="6" w:tplc="471EC992">
      <w:numFmt w:val="bullet"/>
      <w:lvlText w:val="•"/>
      <w:lvlJc w:val="left"/>
      <w:pPr>
        <w:ind w:left="7897" w:hanging="243"/>
      </w:pPr>
      <w:rPr>
        <w:rFonts w:hint="default"/>
        <w:lang w:val="ru-RU" w:eastAsia="en-US" w:bidi="ar-SA"/>
      </w:rPr>
    </w:lvl>
    <w:lvl w:ilvl="7" w:tplc="745EDDF6">
      <w:numFmt w:val="bullet"/>
      <w:lvlText w:val="•"/>
      <w:lvlJc w:val="left"/>
      <w:pPr>
        <w:ind w:left="9137" w:hanging="243"/>
      </w:pPr>
      <w:rPr>
        <w:rFonts w:hint="default"/>
        <w:lang w:val="ru-RU" w:eastAsia="en-US" w:bidi="ar-SA"/>
      </w:rPr>
    </w:lvl>
    <w:lvl w:ilvl="8" w:tplc="D7927A5A">
      <w:numFmt w:val="bullet"/>
      <w:lvlText w:val="•"/>
      <w:lvlJc w:val="left"/>
      <w:pPr>
        <w:ind w:left="10376" w:hanging="243"/>
      </w:pPr>
      <w:rPr>
        <w:rFonts w:hint="default"/>
        <w:lang w:val="ru-RU" w:eastAsia="en-US" w:bidi="ar-SA"/>
      </w:rPr>
    </w:lvl>
  </w:abstractNum>
  <w:abstractNum w:abstractNumId="28">
    <w:nsid w:val="5AA64BEC"/>
    <w:multiLevelType w:val="multilevel"/>
    <w:tmpl w:val="D1BEF1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5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72" w:hanging="1800"/>
      </w:pPr>
      <w:rPr>
        <w:rFonts w:hint="default"/>
        <w:b/>
      </w:rPr>
    </w:lvl>
  </w:abstractNum>
  <w:abstractNum w:abstractNumId="29">
    <w:nsid w:val="5E9542E0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0">
    <w:nsid w:val="5EA94674"/>
    <w:multiLevelType w:val="multilevel"/>
    <w:tmpl w:val="36A02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87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sz w:val="28"/>
      </w:rPr>
    </w:lvl>
  </w:abstractNum>
  <w:abstractNum w:abstractNumId="31">
    <w:nsid w:val="6048685D"/>
    <w:multiLevelType w:val="hybridMultilevel"/>
    <w:tmpl w:val="BFDE404C"/>
    <w:lvl w:ilvl="0" w:tplc="3154E17C">
      <w:start w:val="1"/>
      <w:numFmt w:val="decimal"/>
      <w:lvlText w:val="%1."/>
      <w:lvlJc w:val="left"/>
      <w:pPr>
        <w:ind w:left="53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1A435F0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2" w:tplc="A354543A">
      <w:numFmt w:val="bullet"/>
      <w:lvlText w:val="•"/>
      <w:lvlJc w:val="left"/>
      <w:pPr>
        <w:ind w:left="3004" w:hanging="284"/>
      </w:pPr>
      <w:rPr>
        <w:rFonts w:hint="default"/>
        <w:lang w:val="ru-RU" w:eastAsia="en-US" w:bidi="ar-SA"/>
      </w:rPr>
    </w:lvl>
    <w:lvl w:ilvl="3" w:tplc="C63ED2E4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4" w:tplc="35649F7A">
      <w:numFmt w:val="bullet"/>
      <w:lvlText w:val="•"/>
      <w:lvlJc w:val="left"/>
      <w:pPr>
        <w:ind w:left="5468" w:hanging="284"/>
      </w:pPr>
      <w:rPr>
        <w:rFonts w:hint="default"/>
        <w:lang w:val="ru-RU" w:eastAsia="en-US" w:bidi="ar-SA"/>
      </w:rPr>
    </w:lvl>
    <w:lvl w:ilvl="5" w:tplc="88EA02F6">
      <w:numFmt w:val="bullet"/>
      <w:lvlText w:val="•"/>
      <w:lvlJc w:val="left"/>
      <w:pPr>
        <w:ind w:left="6700" w:hanging="284"/>
      </w:pPr>
      <w:rPr>
        <w:rFonts w:hint="default"/>
        <w:lang w:val="ru-RU" w:eastAsia="en-US" w:bidi="ar-SA"/>
      </w:rPr>
    </w:lvl>
    <w:lvl w:ilvl="6" w:tplc="CEE00E8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  <w:lvl w:ilvl="7" w:tplc="15445100">
      <w:numFmt w:val="bullet"/>
      <w:lvlText w:val="•"/>
      <w:lvlJc w:val="left"/>
      <w:pPr>
        <w:ind w:left="9164" w:hanging="284"/>
      </w:pPr>
      <w:rPr>
        <w:rFonts w:hint="default"/>
        <w:lang w:val="ru-RU" w:eastAsia="en-US" w:bidi="ar-SA"/>
      </w:rPr>
    </w:lvl>
    <w:lvl w:ilvl="8" w:tplc="D7CC529E">
      <w:numFmt w:val="bullet"/>
      <w:lvlText w:val="•"/>
      <w:lvlJc w:val="left"/>
      <w:pPr>
        <w:ind w:left="10396" w:hanging="284"/>
      </w:pPr>
      <w:rPr>
        <w:rFonts w:hint="default"/>
        <w:lang w:val="ru-RU" w:eastAsia="en-US" w:bidi="ar-SA"/>
      </w:rPr>
    </w:lvl>
  </w:abstractNum>
  <w:abstractNum w:abstractNumId="32">
    <w:nsid w:val="61181973"/>
    <w:multiLevelType w:val="hybridMultilevel"/>
    <w:tmpl w:val="22821820"/>
    <w:lvl w:ilvl="0" w:tplc="06D22522">
      <w:start w:val="1"/>
      <w:numFmt w:val="decimal"/>
      <w:lvlText w:val="%1."/>
      <w:lvlJc w:val="left"/>
      <w:pPr>
        <w:ind w:left="457" w:hanging="243"/>
      </w:pPr>
      <w:rPr>
        <w:rFonts w:ascii="Calibri" w:eastAsia="Calibri" w:hAnsi="Calibri" w:cs="Calibri" w:hint="default"/>
        <w:b w:val="0"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3">
    <w:nsid w:val="634651A2"/>
    <w:multiLevelType w:val="hybridMultilevel"/>
    <w:tmpl w:val="4868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B1B26"/>
    <w:multiLevelType w:val="multilevel"/>
    <w:tmpl w:val="23140576"/>
    <w:lvl w:ilvl="0">
      <w:start w:val="1"/>
      <w:numFmt w:val="decimal"/>
      <w:lvlText w:val="%1."/>
      <w:lvlJc w:val="left"/>
      <w:pPr>
        <w:ind w:left="1193" w:hanging="4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1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2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8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lang w:val="ru-RU" w:eastAsia="en-US" w:bidi="ar-SA"/>
      </w:rPr>
    </w:lvl>
  </w:abstractNum>
  <w:abstractNum w:abstractNumId="35">
    <w:nsid w:val="68986CEE"/>
    <w:multiLevelType w:val="hybridMultilevel"/>
    <w:tmpl w:val="56A2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E65166"/>
    <w:multiLevelType w:val="hybridMultilevel"/>
    <w:tmpl w:val="C1322112"/>
    <w:lvl w:ilvl="0" w:tplc="45401A7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7">
    <w:nsid w:val="70CA3DDF"/>
    <w:multiLevelType w:val="hybridMultilevel"/>
    <w:tmpl w:val="BFDE404C"/>
    <w:lvl w:ilvl="0" w:tplc="3154E17C">
      <w:start w:val="1"/>
      <w:numFmt w:val="decimal"/>
      <w:lvlText w:val="%1."/>
      <w:lvlJc w:val="left"/>
      <w:pPr>
        <w:ind w:left="53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1A435F0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2" w:tplc="A354543A">
      <w:numFmt w:val="bullet"/>
      <w:lvlText w:val="•"/>
      <w:lvlJc w:val="left"/>
      <w:pPr>
        <w:ind w:left="3004" w:hanging="284"/>
      </w:pPr>
      <w:rPr>
        <w:rFonts w:hint="default"/>
        <w:lang w:val="ru-RU" w:eastAsia="en-US" w:bidi="ar-SA"/>
      </w:rPr>
    </w:lvl>
    <w:lvl w:ilvl="3" w:tplc="C63ED2E4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4" w:tplc="35649F7A">
      <w:numFmt w:val="bullet"/>
      <w:lvlText w:val="•"/>
      <w:lvlJc w:val="left"/>
      <w:pPr>
        <w:ind w:left="5468" w:hanging="284"/>
      </w:pPr>
      <w:rPr>
        <w:rFonts w:hint="default"/>
        <w:lang w:val="ru-RU" w:eastAsia="en-US" w:bidi="ar-SA"/>
      </w:rPr>
    </w:lvl>
    <w:lvl w:ilvl="5" w:tplc="88EA02F6">
      <w:numFmt w:val="bullet"/>
      <w:lvlText w:val="•"/>
      <w:lvlJc w:val="left"/>
      <w:pPr>
        <w:ind w:left="6700" w:hanging="284"/>
      </w:pPr>
      <w:rPr>
        <w:rFonts w:hint="default"/>
        <w:lang w:val="ru-RU" w:eastAsia="en-US" w:bidi="ar-SA"/>
      </w:rPr>
    </w:lvl>
    <w:lvl w:ilvl="6" w:tplc="CEE00E8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  <w:lvl w:ilvl="7" w:tplc="15445100">
      <w:numFmt w:val="bullet"/>
      <w:lvlText w:val="•"/>
      <w:lvlJc w:val="left"/>
      <w:pPr>
        <w:ind w:left="9164" w:hanging="284"/>
      </w:pPr>
      <w:rPr>
        <w:rFonts w:hint="default"/>
        <w:lang w:val="ru-RU" w:eastAsia="en-US" w:bidi="ar-SA"/>
      </w:rPr>
    </w:lvl>
    <w:lvl w:ilvl="8" w:tplc="D7CC529E">
      <w:numFmt w:val="bullet"/>
      <w:lvlText w:val="•"/>
      <w:lvlJc w:val="left"/>
      <w:pPr>
        <w:ind w:left="10396" w:hanging="284"/>
      </w:pPr>
      <w:rPr>
        <w:rFonts w:hint="default"/>
        <w:lang w:val="ru-RU" w:eastAsia="en-US" w:bidi="ar-SA"/>
      </w:rPr>
    </w:lvl>
  </w:abstractNum>
  <w:abstractNum w:abstractNumId="38">
    <w:nsid w:val="73072B9E"/>
    <w:multiLevelType w:val="multilevel"/>
    <w:tmpl w:val="C9A098CE"/>
    <w:lvl w:ilvl="0">
      <w:start w:val="1"/>
      <w:numFmt w:val="decimal"/>
      <w:lvlText w:val="%1"/>
      <w:lvlJc w:val="left"/>
      <w:pPr>
        <w:ind w:left="1393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8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8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62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56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4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38" w:hanging="600"/>
      </w:pPr>
      <w:rPr>
        <w:lang w:val="ru-RU" w:eastAsia="en-US" w:bidi="ar-SA"/>
      </w:rPr>
    </w:lvl>
  </w:abstractNum>
  <w:abstractNum w:abstractNumId="39">
    <w:nsid w:val="76C949F8"/>
    <w:multiLevelType w:val="multilevel"/>
    <w:tmpl w:val="0EE2424A"/>
    <w:lvl w:ilvl="0">
      <w:start w:val="1"/>
      <w:numFmt w:val="decimal"/>
      <w:lvlText w:val="%1."/>
      <w:lvlJc w:val="left"/>
      <w:pPr>
        <w:ind w:left="3297" w:hanging="240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8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3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0" w:hanging="708"/>
      </w:pPr>
      <w:rPr>
        <w:lang w:val="ru-RU" w:eastAsia="en-US" w:bidi="ar-SA"/>
      </w:rPr>
    </w:lvl>
  </w:abstractNum>
  <w:abstractNum w:abstractNumId="40">
    <w:nsid w:val="780657CE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41">
    <w:nsid w:val="79226F6A"/>
    <w:multiLevelType w:val="hybridMultilevel"/>
    <w:tmpl w:val="5AEA5398"/>
    <w:lvl w:ilvl="0" w:tplc="155A8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8"/>
  </w:num>
  <w:num w:numId="3">
    <w:abstractNumId w:val="30"/>
  </w:num>
  <w:num w:numId="4">
    <w:abstractNumId w:val="40"/>
  </w:num>
  <w:num w:numId="5">
    <w:abstractNumId w:val="8"/>
  </w:num>
  <w:num w:numId="6">
    <w:abstractNumId w:val="19"/>
  </w:num>
  <w:num w:numId="7">
    <w:abstractNumId w:val="33"/>
  </w:num>
  <w:num w:numId="8">
    <w:abstractNumId w:val="12"/>
  </w:num>
  <w:num w:numId="9">
    <w:abstractNumId w:val="29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5"/>
  </w:num>
  <w:num w:numId="16">
    <w:abstractNumId w:val="1"/>
  </w:num>
  <w:num w:numId="17">
    <w:abstractNumId w:val="24"/>
  </w:num>
  <w:num w:numId="18">
    <w:abstractNumId w:val="18"/>
  </w:num>
  <w:num w:numId="19">
    <w:abstractNumId w:val="22"/>
  </w:num>
  <w:num w:numId="20">
    <w:abstractNumId w:val="20"/>
  </w:num>
  <w:num w:numId="21">
    <w:abstractNumId w:val="0"/>
  </w:num>
  <w:num w:numId="22">
    <w:abstractNumId w:val="16"/>
  </w:num>
  <w:num w:numId="23">
    <w:abstractNumId w:val="2"/>
  </w:num>
  <w:num w:numId="24">
    <w:abstractNumId w:val="17"/>
  </w:num>
  <w:num w:numId="25">
    <w:abstractNumId w:val="6"/>
  </w:num>
  <w:num w:numId="26">
    <w:abstractNumId w:val="41"/>
  </w:num>
  <w:num w:numId="27">
    <w:abstractNumId w:val="25"/>
  </w:num>
  <w:num w:numId="28">
    <w:abstractNumId w:val="36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26"/>
  </w:num>
  <w:num w:numId="32">
    <w:abstractNumId w:val="31"/>
  </w:num>
  <w:num w:numId="33">
    <w:abstractNumId w:val="37"/>
  </w:num>
  <w:num w:numId="34">
    <w:abstractNumId w:val="13"/>
  </w:num>
  <w:num w:numId="35">
    <w:abstractNumId w:val="32"/>
  </w:num>
  <w:num w:numId="36">
    <w:abstractNumId w:val="21"/>
  </w:num>
  <w:num w:numId="37">
    <w:abstractNumId w:val="3"/>
  </w:num>
  <w:num w:numId="38">
    <w:abstractNumId w:val="27"/>
  </w:num>
  <w:num w:numId="39">
    <w:abstractNumId w:val="14"/>
  </w:num>
  <w:num w:numId="40">
    <w:abstractNumId w:val="23"/>
  </w:num>
  <w:num w:numId="41">
    <w:abstractNumId w:val="4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B6"/>
    <w:rsid w:val="00043645"/>
    <w:rsid w:val="000E64E3"/>
    <w:rsid w:val="001458D5"/>
    <w:rsid w:val="001C08CB"/>
    <w:rsid w:val="001E1746"/>
    <w:rsid w:val="002229BC"/>
    <w:rsid w:val="002464E0"/>
    <w:rsid w:val="005D2E95"/>
    <w:rsid w:val="00661EC6"/>
    <w:rsid w:val="006A5917"/>
    <w:rsid w:val="00795C6C"/>
    <w:rsid w:val="00821C9C"/>
    <w:rsid w:val="008739C9"/>
    <w:rsid w:val="00882657"/>
    <w:rsid w:val="008F2D22"/>
    <w:rsid w:val="009F3122"/>
    <w:rsid w:val="00A174CC"/>
    <w:rsid w:val="00AA6DB8"/>
    <w:rsid w:val="00BE485A"/>
    <w:rsid w:val="00C01740"/>
    <w:rsid w:val="00C742B6"/>
    <w:rsid w:val="00C97217"/>
    <w:rsid w:val="00CF4524"/>
    <w:rsid w:val="00DC019E"/>
    <w:rsid w:val="00EF34A9"/>
    <w:rsid w:val="00FA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hairforum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rikmaher.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Home</cp:lastModifiedBy>
  <cp:revision>4</cp:revision>
  <cp:lastPrinted>2023-03-15T06:49:00Z</cp:lastPrinted>
  <dcterms:created xsi:type="dcterms:W3CDTF">2023-03-15T04:42:00Z</dcterms:created>
  <dcterms:modified xsi:type="dcterms:W3CDTF">2023-03-15T16:49:00Z</dcterms:modified>
</cp:coreProperties>
</file>